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3149"/>
      </w:tblGrid>
      <w:tr w:rsidR="00040BA1" w:rsidRPr="00520AAD" w:rsidTr="000A1613">
        <w:tc>
          <w:tcPr>
            <w:tcW w:w="13149" w:type="dxa"/>
          </w:tcPr>
          <w:p w:rsidR="002C7E3C" w:rsidRPr="00520AAD" w:rsidRDefault="000A1613" w:rsidP="00520AAD">
            <w:pPr>
              <w:jc w:val="center"/>
              <w:rPr>
                <w:rFonts w:ascii="Times New Roman" w:hAnsi="Times New Roman" w:cs="Times New Roman"/>
                <w:b/>
                <w:sz w:val="24"/>
                <w:szCs w:val="24"/>
              </w:rPr>
            </w:pPr>
            <w:proofErr w:type="gramStart"/>
            <w:r w:rsidRPr="00520AAD">
              <w:rPr>
                <w:rFonts w:ascii="Times New Roman" w:hAnsi="Times New Roman" w:cs="Times New Roman"/>
                <w:b/>
                <w:sz w:val="24"/>
                <w:szCs w:val="24"/>
              </w:rPr>
              <w:t>TRABAJO  DE</w:t>
            </w:r>
            <w:proofErr w:type="gramEnd"/>
            <w:r w:rsidRPr="00520AAD">
              <w:rPr>
                <w:rFonts w:ascii="Times New Roman" w:hAnsi="Times New Roman" w:cs="Times New Roman"/>
                <w:b/>
                <w:sz w:val="24"/>
                <w:szCs w:val="24"/>
              </w:rPr>
              <w:t xml:space="preserve"> </w:t>
            </w:r>
            <w:r w:rsidR="002C7E3C" w:rsidRPr="00520AAD">
              <w:rPr>
                <w:rFonts w:ascii="Times New Roman" w:hAnsi="Times New Roman" w:cs="Times New Roman"/>
                <w:b/>
                <w:sz w:val="24"/>
                <w:szCs w:val="24"/>
              </w:rPr>
              <w:t>DERECHO ADMINISTRATIVO SANCIONADOR</w:t>
            </w:r>
          </w:p>
          <w:p w:rsidR="00EF65A7" w:rsidRPr="00520AAD" w:rsidRDefault="00006C5C" w:rsidP="00520AAD">
            <w:pPr>
              <w:jc w:val="center"/>
              <w:rPr>
                <w:rFonts w:ascii="Times New Roman" w:hAnsi="Times New Roman" w:cs="Times New Roman"/>
                <w:b/>
                <w:sz w:val="24"/>
                <w:szCs w:val="24"/>
              </w:rPr>
            </w:pPr>
            <w:r w:rsidRPr="00520AAD">
              <w:rPr>
                <w:rFonts w:ascii="Times New Roman" w:hAnsi="Times New Roman" w:cs="Times New Roman"/>
                <w:b/>
                <w:sz w:val="24"/>
                <w:szCs w:val="24"/>
              </w:rPr>
              <w:t>UNIVERSIDAD DIEGO PORTALES</w:t>
            </w:r>
          </w:p>
        </w:tc>
      </w:tr>
    </w:tbl>
    <w:p w:rsidR="00952531" w:rsidRPr="00520AAD" w:rsidRDefault="00952531" w:rsidP="00520AAD">
      <w:pPr>
        <w:jc w:val="both"/>
        <w:rPr>
          <w:b/>
          <w:sz w:val="24"/>
          <w:szCs w:val="24"/>
        </w:rPr>
      </w:pPr>
    </w:p>
    <w:tbl>
      <w:tblPr>
        <w:tblStyle w:val="Tablaconcuadrcula"/>
        <w:tblW w:w="0" w:type="auto"/>
        <w:tblLook w:val="04A0" w:firstRow="1" w:lastRow="0" w:firstColumn="1" w:lastColumn="0" w:noHBand="0" w:noVBand="1"/>
      </w:tblPr>
      <w:tblGrid>
        <w:gridCol w:w="1526"/>
        <w:gridCol w:w="2977"/>
        <w:gridCol w:w="8643"/>
      </w:tblGrid>
      <w:tr w:rsidR="00952531" w:rsidRPr="00520AAD" w:rsidTr="00952531">
        <w:tc>
          <w:tcPr>
            <w:tcW w:w="1526" w:type="dxa"/>
          </w:tcPr>
          <w:p w:rsidR="00952531" w:rsidRPr="00520AAD" w:rsidRDefault="00952531" w:rsidP="00520AAD">
            <w:pPr>
              <w:jc w:val="both"/>
              <w:rPr>
                <w:rFonts w:ascii="Times New Roman" w:hAnsi="Times New Roman" w:cs="Times New Roman"/>
                <w:b/>
                <w:sz w:val="24"/>
                <w:szCs w:val="24"/>
              </w:rPr>
            </w:pPr>
            <w:r w:rsidRPr="00520AAD">
              <w:rPr>
                <w:rFonts w:ascii="Times New Roman" w:hAnsi="Times New Roman" w:cs="Times New Roman"/>
                <w:b/>
                <w:sz w:val="24"/>
                <w:szCs w:val="24"/>
              </w:rPr>
              <w:t>Grupo</w:t>
            </w:r>
          </w:p>
        </w:tc>
        <w:tc>
          <w:tcPr>
            <w:tcW w:w="2977" w:type="dxa"/>
          </w:tcPr>
          <w:p w:rsidR="00952531" w:rsidRPr="00520AAD" w:rsidRDefault="00952531" w:rsidP="00520AAD">
            <w:pPr>
              <w:jc w:val="both"/>
              <w:rPr>
                <w:rFonts w:ascii="Times New Roman" w:hAnsi="Times New Roman" w:cs="Times New Roman"/>
                <w:b/>
                <w:sz w:val="24"/>
                <w:szCs w:val="24"/>
              </w:rPr>
            </w:pPr>
            <w:r w:rsidRPr="00520AAD">
              <w:rPr>
                <w:rFonts w:ascii="Times New Roman" w:hAnsi="Times New Roman" w:cs="Times New Roman"/>
                <w:b/>
                <w:sz w:val="24"/>
                <w:szCs w:val="24"/>
              </w:rPr>
              <w:t>Integrantes</w:t>
            </w:r>
          </w:p>
        </w:tc>
        <w:tc>
          <w:tcPr>
            <w:tcW w:w="8643" w:type="dxa"/>
          </w:tcPr>
          <w:p w:rsidR="00952531" w:rsidRPr="00520AAD" w:rsidRDefault="00952531" w:rsidP="00520AAD">
            <w:pPr>
              <w:jc w:val="both"/>
              <w:rPr>
                <w:rFonts w:ascii="Times New Roman" w:hAnsi="Times New Roman" w:cs="Times New Roman"/>
                <w:b/>
                <w:sz w:val="24"/>
                <w:szCs w:val="24"/>
              </w:rPr>
            </w:pPr>
            <w:r w:rsidRPr="00520AAD">
              <w:rPr>
                <w:rFonts w:ascii="Times New Roman" w:hAnsi="Times New Roman" w:cs="Times New Roman"/>
                <w:b/>
                <w:sz w:val="24"/>
                <w:szCs w:val="24"/>
              </w:rPr>
              <w:t>Preguntas</w:t>
            </w:r>
          </w:p>
        </w:tc>
      </w:tr>
      <w:tr w:rsidR="00785D68" w:rsidRPr="00520AAD" w:rsidTr="00520AAD">
        <w:tc>
          <w:tcPr>
            <w:tcW w:w="1526" w:type="dxa"/>
            <w:shd w:val="clear" w:color="auto" w:fill="FFFF00"/>
          </w:tcPr>
          <w:p w:rsidR="00785D68" w:rsidRPr="00520AAD" w:rsidRDefault="0009201E" w:rsidP="00520AAD">
            <w:pPr>
              <w:jc w:val="both"/>
              <w:rPr>
                <w:rFonts w:ascii="Times New Roman" w:hAnsi="Times New Roman" w:cs="Times New Roman"/>
                <w:sz w:val="24"/>
                <w:szCs w:val="24"/>
                <w:highlight w:val="yellow"/>
              </w:rPr>
            </w:pPr>
            <w:proofErr w:type="spellStart"/>
            <w:r w:rsidRPr="00520AAD">
              <w:rPr>
                <w:rFonts w:ascii="Times New Roman" w:hAnsi="Times New Roman" w:cs="Times New Roman"/>
                <w:sz w:val="24"/>
                <w:szCs w:val="24"/>
                <w:highlight w:val="yellow"/>
              </w:rPr>
              <w:t>N°</w:t>
            </w:r>
            <w:proofErr w:type="spellEnd"/>
            <w:r w:rsidR="00785D68" w:rsidRPr="00520AAD">
              <w:rPr>
                <w:rFonts w:ascii="Times New Roman" w:hAnsi="Times New Roman" w:cs="Times New Roman"/>
                <w:sz w:val="24"/>
                <w:szCs w:val="24"/>
                <w:highlight w:val="yellow"/>
              </w:rPr>
              <w:t xml:space="preserve"> </w:t>
            </w:r>
            <w:r w:rsidR="00520AAD" w:rsidRPr="00520AAD">
              <w:rPr>
                <w:rFonts w:ascii="Times New Roman" w:hAnsi="Times New Roman" w:cs="Times New Roman"/>
                <w:sz w:val="24"/>
                <w:szCs w:val="24"/>
                <w:highlight w:val="yellow"/>
              </w:rPr>
              <w:t>0</w:t>
            </w:r>
          </w:p>
        </w:tc>
        <w:tc>
          <w:tcPr>
            <w:tcW w:w="2977" w:type="dxa"/>
            <w:shd w:val="clear" w:color="auto" w:fill="FFFF00"/>
          </w:tcPr>
          <w:p w:rsidR="00520AAD" w:rsidRPr="00520AAD" w:rsidRDefault="00520AAD" w:rsidP="00520AAD">
            <w:pPr>
              <w:jc w:val="both"/>
              <w:rPr>
                <w:rFonts w:ascii="Times New Roman" w:hAnsi="Times New Roman" w:cs="Times New Roman"/>
                <w:sz w:val="24"/>
                <w:szCs w:val="24"/>
                <w:highlight w:val="yellow"/>
              </w:rPr>
            </w:pPr>
            <w:r w:rsidRPr="00520AAD">
              <w:rPr>
                <w:rFonts w:ascii="Times New Roman" w:hAnsi="Times New Roman" w:cs="Times New Roman"/>
                <w:sz w:val="24"/>
                <w:szCs w:val="24"/>
                <w:highlight w:val="yellow"/>
              </w:rPr>
              <w:t>Esteban Lagos</w:t>
            </w:r>
          </w:p>
          <w:p w:rsidR="00520AAD" w:rsidRPr="00520AAD" w:rsidRDefault="00520AAD" w:rsidP="00520AAD">
            <w:pPr>
              <w:jc w:val="both"/>
              <w:rPr>
                <w:rFonts w:ascii="Times New Roman" w:hAnsi="Times New Roman" w:cs="Times New Roman"/>
                <w:sz w:val="24"/>
                <w:szCs w:val="24"/>
                <w:highlight w:val="yellow"/>
              </w:rPr>
            </w:pPr>
            <w:proofErr w:type="spellStart"/>
            <w:r w:rsidRPr="00520AAD">
              <w:rPr>
                <w:rFonts w:ascii="Times New Roman" w:hAnsi="Times New Roman" w:cs="Times New Roman"/>
                <w:sz w:val="24"/>
                <w:szCs w:val="24"/>
                <w:highlight w:val="yellow"/>
              </w:rPr>
              <w:t>Lhaiz</w:t>
            </w:r>
            <w:proofErr w:type="spellEnd"/>
            <w:r w:rsidRPr="00520AAD">
              <w:rPr>
                <w:rFonts w:ascii="Times New Roman" w:hAnsi="Times New Roman" w:cs="Times New Roman"/>
                <w:sz w:val="24"/>
                <w:szCs w:val="24"/>
                <w:highlight w:val="yellow"/>
              </w:rPr>
              <w:t xml:space="preserve"> </w:t>
            </w:r>
            <w:proofErr w:type="spellStart"/>
            <w:r w:rsidRPr="00520AAD">
              <w:rPr>
                <w:rFonts w:ascii="Times New Roman" w:hAnsi="Times New Roman" w:cs="Times New Roman"/>
                <w:sz w:val="24"/>
                <w:szCs w:val="24"/>
                <w:highlight w:val="yellow"/>
              </w:rPr>
              <w:t>Duccassou</w:t>
            </w:r>
            <w:proofErr w:type="spellEnd"/>
          </w:p>
          <w:p w:rsidR="00520AAD" w:rsidRPr="00520AAD" w:rsidRDefault="00520AAD" w:rsidP="00520AAD">
            <w:pPr>
              <w:jc w:val="both"/>
              <w:rPr>
                <w:rFonts w:ascii="Times New Roman" w:hAnsi="Times New Roman" w:cs="Times New Roman"/>
                <w:sz w:val="24"/>
                <w:szCs w:val="24"/>
                <w:highlight w:val="yellow"/>
              </w:rPr>
            </w:pPr>
            <w:proofErr w:type="spellStart"/>
            <w:r w:rsidRPr="00520AAD">
              <w:rPr>
                <w:rFonts w:ascii="Times New Roman" w:hAnsi="Times New Roman" w:cs="Times New Roman"/>
                <w:sz w:val="24"/>
                <w:szCs w:val="24"/>
                <w:highlight w:val="yellow"/>
              </w:rPr>
              <w:t>Jose</w:t>
            </w:r>
            <w:proofErr w:type="spellEnd"/>
            <w:r w:rsidRPr="00520AAD">
              <w:rPr>
                <w:rFonts w:ascii="Times New Roman" w:hAnsi="Times New Roman" w:cs="Times New Roman"/>
                <w:sz w:val="24"/>
                <w:szCs w:val="24"/>
                <w:highlight w:val="yellow"/>
              </w:rPr>
              <w:t xml:space="preserve"> Manuel Rey</w:t>
            </w:r>
          </w:p>
          <w:p w:rsidR="00CE528A" w:rsidRPr="00520AAD" w:rsidRDefault="00520AAD" w:rsidP="00520AAD">
            <w:pPr>
              <w:jc w:val="both"/>
              <w:rPr>
                <w:rFonts w:ascii="Times New Roman" w:hAnsi="Times New Roman" w:cs="Times New Roman"/>
                <w:sz w:val="24"/>
                <w:szCs w:val="24"/>
                <w:highlight w:val="yellow"/>
              </w:rPr>
            </w:pPr>
            <w:r w:rsidRPr="00520AAD">
              <w:rPr>
                <w:rFonts w:ascii="Times New Roman" w:hAnsi="Times New Roman" w:cs="Times New Roman"/>
                <w:sz w:val="24"/>
                <w:szCs w:val="24"/>
                <w:highlight w:val="yellow"/>
              </w:rPr>
              <w:t>Lucas Rebolledo</w:t>
            </w:r>
          </w:p>
        </w:tc>
        <w:tc>
          <w:tcPr>
            <w:tcW w:w="8643" w:type="dxa"/>
            <w:shd w:val="clear" w:color="auto" w:fill="FFFF00"/>
          </w:tcPr>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1.</w:t>
            </w:r>
            <w:r w:rsidRPr="00520AAD">
              <w:rPr>
                <w:rFonts w:ascii="Times New Roman" w:hAnsi="Times New Roman" w:cs="Times New Roman"/>
                <w:sz w:val="24"/>
                <w:szCs w:val="24"/>
              </w:rPr>
              <w:tab/>
              <w:t xml:space="preserve">¿Qué es el principio de separación de poderes? </w:t>
            </w:r>
            <w:proofErr w:type="spellStart"/>
            <w:r w:rsidRPr="00520AAD">
              <w:rPr>
                <w:rFonts w:ascii="Times New Roman" w:hAnsi="Times New Roman" w:cs="Times New Roman"/>
                <w:sz w:val="24"/>
                <w:szCs w:val="24"/>
              </w:rPr>
              <w:t>Que</w:t>
            </w:r>
            <w:proofErr w:type="spellEnd"/>
            <w:r w:rsidRPr="00520AAD">
              <w:rPr>
                <w:rFonts w:ascii="Times New Roman" w:hAnsi="Times New Roman" w:cs="Times New Roman"/>
                <w:sz w:val="24"/>
                <w:szCs w:val="24"/>
              </w:rPr>
              <w:t xml:space="preserve"> relación tiene dicho principio con el Derecho Administrativo.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w:t>
            </w:r>
            <w:r w:rsidRPr="00520AAD">
              <w:rPr>
                <w:rFonts w:ascii="Times New Roman" w:hAnsi="Times New Roman" w:cs="Times New Roman"/>
                <w:sz w:val="24"/>
                <w:szCs w:val="24"/>
              </w:rPr>
              <w:tab/>
              <w:t>¿Qué es el Derecho Administrativo?  Identifica los elementos de la definición y sus consecuencias.</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3.</w:t>
            </w:r>
            <w:r w:rsidRPr="00520AAD">
              <w:rPr>
                <w:rFonts w:ascii="Times New Roman" w:hAnsi="Times New Roman" w:cs="Times New Roman"/>
                <w:sz w:val="24"/>
                <w:szCs w:val="24"/>
              </w:rPr>
              <w:tab/>
              <w:t>Considerando que los órganos de la administración del Estado son el objeto de estudio del Derecho Administrativo, defínalos e identifique su fuente normativa. Señale la función y finalidad de los órganos de la administración del Estado</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4.</w:t>
            </w:r>
            <w:r w:rsidRPr="00520AAD">
              <w:rPr>
                <w:rFonts w:ascii="Times New Roman" w:hAnsi="Times New Roman" w:cs="Times New Roman"/>
                <w:sz w:val="24"/>
                <w:szCs w:val="24"/>
              </w:rPr>
              <w:tab/>
              <w:t xml:space="preserve">Identifique y describa las diferencias entre los órganos autónomos constitucionales, los órganos autónomos legales y los órganos de la administración del Estado. </w:t>
            </w:r>
          </w:p>
          <w:p w:rsidR="00785D68" w:rsidRPr="00520AAD" w:rsidRDefault="00520AAD" w:rsidP="00520AAD">
            <w:pPr>
              <w:jc w:val="both"/>
              <w:rPr>
                <w:rFonts w:ascii="Times New Roman" w:hAnsi="Times New Roman" w:cs="Times New Roman"/>
                <w:sz w:val="24"/>
                <w:szCs w:val="24"/>
                <w:highlight w:val="yellow"/>
              </w:rPr>
            </w:pPr>
            <w:r w:rsidRPr="00520AAD">
              <w:rPr>
                <w:rFonts w:ascii="Times New Roman" w:hAnsi="Times New Roman" w:cs="Times New Roman"/>
                <w:sz w:val="24"/>
                <w:szCs w:val="24"/>
              </w:rPr>
              <w:t>5.</w:t>
            </w:r>
            <w:r w:rsidRPr="00520AAD">
              <w:rPr>
                <w:rFonts w:ascii="Times New Roman" w:hAnsi="Times New Roman" w:cs="Times New Roman"/>
                <w:sz w:val="24"/>
                <w:szCs w:val="24"/>
              </w:rPr>
              <w:tab/>
              <w:t>Identifique las principales características que surgen del Derecho Administrativo, cuando analizamos su finalidad y objetivo.  Describa la visión orgánica y sustantiva del Derecho Administrativo.</w:t>
            </w:r>
          </w:p>
        </w:tc>
      </w:tr>
      <w:tr w:rsidR="00520AAD" w:rsidRPr="00520AAD" w:rsidTr="00952531">
        <w:tc>
          <w:tcPr>
            <w:tcW w:w="1526" w:type="dxa"/>
          </w:tcPr>
          <w:p w:rsidR="00520AAD" w:rsidRPr="00520AAD" w:rsidRDefault="00520AAD" w:rsidP="00520AAD">
            <w:pPr>
              <w:jc w:val="both"/>
              <w:rPr>
                <w:rFonts w:ascii="Times New Roman" w:hAnsi="Times New Roman" w:cs="Times New Roman"/>
                <w:sz w:val="24"/>
                <w:szCs w:val="24"/>
              </w:rPr>
            </w:pPr>
            <w:proofErr w:type="spellStart"/>
            <w:r w:rsidRPr="00520AAD">
              <w:rPr>
                <w:rFonts w:ascii="Times New Roman" w:hAnsi="Times New Roman" w:cs="Times New Roman"/>
                <w:sz w:val="24"/>
                <w:szCs w:val="24"/>
              </w:rPr>
              <w:t>N°</w:t>
            </w:r>
            <w:proofErr w:type="spellEnd"/>
            <w:r w:rsidRPr="00520AAD">
              <w:rPr>
                <w:rFonts w:ascii="Times New Roman" w:hAnsi="Times New Roman" w:cs="Times New Roman"/>
                <w:sz w:val="24"/>
                <w:szCs w:val="24"/>
              </w:rPr>
              <w:t xml:space="preserve"> 1</w:t>
            </w:r>
          </w:p>
        </w:tc>
        <w:tc>
          <w:tcPr>
            <w:tcW w:w="2977" w:type="dxa"/>
          </w:tcPr>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Martina Marino</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Antonia Zacarías</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Trinidad Campos</w:t>
            </w:r>
          </w:p>
        </w:tc>
        <w:tc>
          <w:tcPr>
            <w:tcW w:w="8643" w:type="dxa"/>
          </w:tcPr>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53.</w:t>
            </w:r>
            <w:r w:rsidRPr="008D24EA">
              <w:rPr>
                <w:rFonts w:ascii="Times New Roman" w:hAnsi="Times New Roman" w:cs="Times New Roman"/>
                <w:sz w:val="24"/>
                <w:szCs w:val="24"/>
              </w:rPr>
              <w:tab/>
              <w:t xml:space="preserve">Identifique y describa el principio de proporcionalidad como elemento de control de la potestad discrecionalidad. Ejemplifique.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54.</w:t>
            </w:r>
            <w:r w:rsidRPr="008D24EA">
              <w:rPr>
                <w:rFonts w:ascii="Times New Roman" w:hAnsi="Times New Roman" w:cs="Times New Roman"/>
                <w:sz w:val="24"/>
                <w:szCs w:val="24"/>
              </w:rPr>
              <w:tab/>
              <w:t xml:space="preserve">Identifique y describa el principio de la confianza legítima como elemento de control de la potestad discrecionalidad. Ejemplifique.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55.</w:t>
            </w:r>
            <w:r w:rsidRPr="008D24EA">
              <w:rPr>
                <w:rFonts w:ascii="Times New Roman" w:hAnsi="Times New Roman" w:cs="Times New Roman"/>
                <w:sz w:val="24"/>
                <w:szCs w:val="24"/>
              </w:rPr>
              <w:tab/>
              <w:t xml:space="preserve">Defina el principio de tutela judicial su importancia como Base del Derecho Administrativo, su fundamento normativo y dogmático.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56.</w:t>
            </w:r>
            <w:r w:rsidRPr="008D24EA">
              <w:rPr>
                <w:rFonts w:ascii="Times New Roman" w:hAnsi="Times New Roman" w:cs="Times New Roman"/>
                <w:sz w:val="24"/>
                <w:szCs w:val="24"/>
              </w:rPr>
              <w:tab/>
              <w:t>¿Cuál ha sido la evolución histórica del principio de tutela judicial?</w:t>
            </w:r>
          </w:p>
          <w:p w:rsidR="00520AAD" w:rsidRPr="00520AAD"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57.</w:t>
            </w:r>
            <w:r w:rsidRPr="008D24EA">
              <w:rPr>
                <w:rFonts w:ascii="Times New Roman" w:hAnsi="Times New Roman" w:cs="Times New Roman"/>
                <w:sz w:val="24"/>
                <w:szCs w:val="24"/>
              </w:rPr>
              <w:tab/>
              <w:t>Identifique tres criterios relacionados entre tutela judicial y control de la Administración del Estado.</w:t>
            </w:r>
          </w:p>
        </w:tc>
      </w:tr>
      <w:tr w:rsidR="00785D68" w:rsidRPr="00520AAD" w:rsidTr="00952531">
        <w:tc>
          <w:tcPr>
            <w:tcW w:w="1526" w:type="dxa"/>
          </w:tcPr>
          <w:p w:rsidR="00785D68" w:rsidRPr="00520AAD" w:rsidRDefault="0009201E" w:rsidP="00520AAD">
            <w:pPr>
              <w:jc w:val="both"/>
              <w:rPr>
                <w:rFonts w:ascii="Times New Roman" w:hAnsi="Times New Roman" w:cs="Times New Roman"/>
                <w:sz w:val="24"/>
                <w:szCs w:val="24"/>
              </w:rPr>
            </w:pPr>
            <w:r w:rsidRPr="00520AAD">
              <w:rPr>
                <w:rFonts w:ascii="Times New Roman" w:hAnsi="Times New Roman" w:cs="Times New Roman"/>
                <w:sz w:val="24"/>
                <w:szCs w:val="24"/>
              </w:rPr>
              <w:t>N°2</w:t>
            </w:r>
          </w:p>
        </w:tc>
        <w:tc>
          <w:tcPr>
            <w:tcW w:w="2977" w:type="dxa"/>
          </w:tcPr>
          <w:p w:rsidR="00785D68" w:rsidRPr="00520AAD" w:rsidRDefault="00DF4042" w:rsidP="00520AAD">
            <w:pPr>
              <w:jc w:val="both"/>
              <w:rPr>
                <w:rFonts w:ascii="Times New Roman" w:hAnsi="Times New Roman" w:cs="Times New Roman"/>
                <w:sz w:val="24"/>
                <w:szCs w:val="24"/>
              </w:rPr>
            </w:pPr>
            <w:proofErr w:type="gramStart"/>
            <w:r w:rsidRPr="00520AAD">
              <w:rPr>
                <w:rFonts w:ascii="Times New Roman" w:hAnsi="Times New Roman" w:cs="Times New Roman"/>
                <w:sz w:val="24"/>
                <w:szCs w:val="24"/>
              </w:rPr>
              <w:t xml:space="preserve">Santiago </w:t>
            </w:r>
            <w:r w:rsidR="00964E8E" w:rsidRPr="00520AAD">
              <w:rPr>
                <w:rFonts w:ascii="Times New Roman" w:hAnsi="Times New Roman" w:cs="Times New Roman"/>
                <w:sz w:val="24"/>
                <w:szCs w:val="24"/>
              </w:rPr>
              <w:t xml:space="preserve"> </w:t>
            </w:r>
            <w:proofErr w:type="spellStart"/>
            <w:r w:rsidR="00964E8E" w:rsidRPr="00520AAD">
              <w:rPr>
                <w:rFonts w:ascii="Times New Roman" w:hAnsi="Times New Roman" w:cs="Times New Roman"/>
                <w:sz w:val="24"/>
                <w:szCs w:val="24"/>
              </w:rPr>
              <w:t>Geisse</w:t>
            </w:r>
            <w:proofErr w:type="spellEnd"/>
            <w:proofErr w:type="gramEnd"/>
          </w:p>
          <w:p w:rsidR="00964E8E" w:rsidRPr="00520AAD" w:rsidRDefault="00964E8E" w:rsidP="00520AAD">
            <w:pPr>
              <w:jc w:val="both"/>
              <w:rPr>
                <w:rFonts w:ascii="Times New Roman" w:hAnsi="Times New Roman" w:cs="Times New Roman"/>
                <w:sz w:val="24"/>
                <w:szCs w:val="24"/>
              </w:rPr>
            </w:pPr>
            <w:r w:rsidRPr="00520AAD">
              <w:rPr>
                <w:rFonts w:ascii="Times New Roman" w:hAnsi="Times New Roman" w:cs="Times New Roman"/>
                <w:sz w:val="24"/>
                <w:szCs w:val="24"/>
              </w:rPr>
              <w:t>Enrique Carrasco</w:t>
            </w:r>
          </w:p>
          <w:p w:rsidR="00964E8E" w:rsidRPr="00520AAD" w:rsidRDefault="00964E8E" w:rsidP="00520AAD">
            <w:pPr>
              <w:jc w:val="both"/>
              <w:rPr>
                <w:rFonts w:ascii="Times New Roman" w:hAnsi="Times New Roman" w:cs="Times New Roman"/>
                <w:sz w:val="24"/>
                <w:szCs w:val="24"/>
              </w:rPr>
            </w:pPr>
            <w:r w:rsidRPr="00520AAD">
              <w:rPr>
                <w:rFonts w:ascii="Times New Roman" w:hAnsi="Times New Roman" w:cs="Times New Roman"/>
                <w:sz w:val="24"/>
                <w:szCs w:val="24"/>
              </w:rPr>
              <w:t>Vicente Rivas</w:t>
            </w:r>
          </w:p>
          <w:p w:rsidR="00CE528A" w:rsidRPr="00520AAD" w:rsidRDefault="00CE528A" w:rsidP="00520AAD">
            <w:pPr>
              <w:jc w:val="both"/>
              <w:rPr>
                <w:rFonts w:ascii="Times New Roman" w:hAnsi="Times New Roman" w:cs="Times New Roman"/>
                <w:sz w:val="24"/>
                <w:szCs w:val="24"/>
              </w:rPr>
            </w:pPr>
          </w:p>
        </w:tc>
        <w:tc>
          <w:tcPr>
            <w:tcW w:w="8643" w:type="dxa"/>
          </w:tcPr>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46.</w:t>
            </w:r>
            <w:r w:rsidRPr="008D24EA">
              <w:rPr>
                <w:rFonts w:ascii="Times New Roman" w:hAnsi="Times New Roman" w:cs="Times New Roman"/>
                <w:sz w:val="24"/>
                <w:szCs w:val="24"/>
              </w:rPr>
              <w:tab/>
              <w:t xml:space="preserve">¿La potestad discrecional puede estar sujeta al control judicial y bajo qué principio? Identifique un ejemplo relacionado al debate nacional sobre la materia.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47.</w:t>
            </w:r>
            <w:r w:rsidRPr="008D24EA">
              <w:rPr>
                <w:rFonts w:ascii="Times New Roman" w:hAnsi="Times New Roman" w:cs="Times New Roman"/>
                <w:sz w:val="24"/>
                <w:szCs w:val="24"/>
              </w:rPr>
              <w:tab/>
              <w:t>Identifique los elementos de control de la potestad reglada.</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48.</w:t>
            </w:r>
            <w:r w:rsidRPr="008D24EA">
              <w:rPr>
                <w:rFonts w:ascii="Times New Roman" w:hAnsi="Times New Roman" w:cs="Times New Roman"/>
                <w:sz w:val="24"/>
                <w:szCs w:val="24"/>
              </w:rPr>
              <w:tab/>
              <w:t xml:space="preserve">Identifique los elementos de control de la potestad discrecionalidad.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lastRenderedPageBreak/>
              <w:t>49.</w:t>
            </w:r>
            <w:r w:rsidRPr="008D24EA">
              <w:rPr>
                <w:rFonts w:ascii="Times New Roman" w:hAnsi="Times New Roman" w:cs="Times New Roman"/>
                <w:sz w:val="24"/>
                <w:szCs w:val="24"/>
              </w:rPr>
              <w:tab/>
              <w:t xml:space="preserve">Identifique y describa los elementos de control reglados de la potestad discrecional. Ejemplifique.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50.</w:t>
            </w:r>
            <w:r w:rsidRPr="008D24EA">
              <w:rPr>
                <w:rFonts w:ascii="Times New Roman" w:hAnsi="Times New Roman" w:cs="Times New Roman"/>
                <w:sz w:val="24"/>
                <w:szCs w:val="24"/>
              </w:rPr>
              <w:tab/>
              <w:t>Identifique y describa el elemento de control de los hechos determinantes de la potestad discrecional. Ejemplifique.</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51.</w:t>
            </w:r>
            <w:r w:rsidRPr="008D24EA">
              <w:rPr>
                <w:rFonts w:ascii="Times New Roman" w:hAnsi="Times New Roman" w:cs="Times New Roman"/>
                <w:sz w:val="24"/>
                <w:szCs w:val="24"/>
              </w:rPr>
              <w:tab/>
              <w:t>Identifique y describa los elementos de control de racionalidad de la potestad discrecional. Ejemplifique.</w:t>
            </w:r>
          </w:p>
          <w:p w:rsidR="00785D68" w:rsidRPr="00520AAD"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52.</w:t>
            </w:r>
            <w:r w:rsidRPr="008D24EA">
              <w:rPr>
                <w:rFonts w:ascii="Times New Roman" w:hAnsi="Times New Roman" w:cs="Times New Roman"/>
                <w:sz w:val="24"/>
                <w:szCs w:val="24"/>
              </w:rPr>
              <w:tab/>
              <w:t>Identifique y describa los elementos de control de los principios generales del derecho de la potestad discrecional. Ejemplifique.</w:t>
            </w:r>
          </w:p>
        </w:tc>
      </w:tr>
      <w:tr w:rsidR="00785D68" w:rsidRPr="00520AAD" w:rsidTr="00952531">
        <w:tc>
          <w:tcPr>
            <w:tcW w:w="1526" w:type="dxa"/>
          </w:tcPr>
          <w:p w:rsidR="00785D68" w:rsidRPr="00520AAD" w:rsidRDefault="0009201E" w:rsidP="00520AAD">
            <w:pPr>
              <w:jc w:val="both"/>
              <w:rPr>
                <w:rFonts w:ascii="Times New Roman" w:hAnsi="Times New Roman" w:cs="Times New Roman"/>
                <w:sz w:val="24"/>
                <w:szCs w:val="24"/>
              </w:rPr>
            </w:pPr>
            <w:r w:rsidRPr="00520AAD">
              <w:rPr>
                <w:rFonts w:ascii="Times New Roman" w:hAnsi="Times New Roman" w:cs="Times New Roman"/>
                <w:sz w:val="24"/>
                <w:szCs w:val="24"/>
              </w:rPr>
              <w:lastRenderedPageBreak/>
              <w:t>N°3</w:t>
            </w:r>
          </w:p>
        </w:tc>
        <w:tc>
          <w:tcPr>
            <w:tcW w:w="2977" w:type="dxa"/>
          </w:tcPr>
          <w:p w:rsidR="00785D68" w:rsidRPr="00520AAD" w:rsidRDefault="007A2EA4" w:rsidP="00520AAD">
            <w:pPr>
              <w:jc w:val="both"/>
              <w:rPr>
                <w:rFonts w:ascii="Times New Roman" w:hAnsi="Times New Roman" w:cs="Times New Roman"/>
                <w:sz w:val="24"/>
                <w:szCs w:val="24"/>
              </w:rPr>
            </w:pPr>
            <w:r w:rsidRPr="00520AAD">
              <w:rPr>
                <w:rFonts w:ascii="Times New Roman" w:hAnsi="Times New Roman" w:cs="Times New Roman"/>
                <w:sz w:val="24"/>
                <w:szCs w:val="24"/>
              </w:rPr>
              <w:t>Margarita Zegers</w:t>
            </w:r>
          </w:p>
          <w:p w:rsidR="007A2EA4" w:rsidRPr="00520AAD" w:rsidRDefault="007A2EA4" w:rsidP="00520AAD">
            <w:pPr>
              <w:jc w:val="both"/>
              <w:rPr>
                <w:rFonts w:ascii="Times New Roman" w:hAnsi="Times New Roman" w:cs="Times New Roman"/>
                <w:sz w:val="24"/>
                <w:szCs w:val="24"/>
              </w:rPr>
            </w:pPr>
            <w:r w:rsidRPr="00520AAD">
              <w:rPr>
                <w:rFonts w:ascii="Times New Roman" w:hAnsi="Times New Roman" w:cs="Times New Roman"/>
                <w:sz w:val="24"/>
                <w:szCs w:val="24"/>
              </w:rPr>
              <w:t>Catalina Arellano</w:t>
            </w:r>
            <w:r w:rsidR="0055447A" w:rsidRPr="00520AAD">
              <w:rPr>
                <w:rFonts w:ascii="Times New Roman" w:hAnsi="Times New Roman" w:cs="Times New Roman"/>
                <w:sz w:val="24"/>
                <w:szCs w:val="24"/>
              </w:rPr>
              <w:t xml:space="preserve"> *</w:t>
            </w:r>
          </w:p>
          <w:p w:rsidR="007A2EA4" w:rsidRPr="00520AAD" w:rsidRDefault="007A2EA4" w:rsidP="00520AAD">
            <w:pPr>
              <w:jc w:val="both"/>
              <w:rPr>
                <w:rFonts w:ascii="Times New Roman" w:hAnsi="Times New Roman" w:cs="Times New Roman"/>
                <w:sz w:val="24"/>
                <w:szCs w:val="24"/>
              </w:rPr>
            </w:pPr>
            <w:r w:rsidRPr="00520AAD">
              <w:rPr>
                <w:rFonts w:ascii="Times New Roman" w:hAnsi="Times New Roman" w:cs="Times New Roman"/>
                <w:sz w:val="24"/>
                <w:szCs w:val="24"/>
              </w:rPr>
              <w:t>María José Albornoz</w:t>
            </w:r>
          </w:p>
          <w:p w:rsidR="00CE528A" w:rsidRPr="00520AAD" w:rsidRDefault="00CE528A" w:rsidP="00520AAD">
            <w:pPr>
              <w:jc w:val="both"/>
              <w:rPr>
                <w:rFonts w:ascii="Times New Roman" w:hAnsi="Times New Roman" w:cs="Times New Roman"/>
                <w:sz w:val="24"/>
                <w:szCs w:val="24"/>
              </w:rPr>
            </w:pPr>
          </w:p>
        </w:tc>
        <w:tc>
          <w:tcPr>
            <w:tcW w:w="8643" w:type="dxa"/>
          </w:tcPr>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58.</w:t>
            </w:r>
            <w:r w:rsidRPr="008D24EA">
              <w:rPr>
                <w:rFonts w:ascii="Times New Roman" w:hAnsi="Times New Roman" w:cs="Times New Roman"/>
                <w:sz w:val="24"/>
                <w:szCs w:val="24"/>
              </w:rPr>
              <w:tab/>
              <w:t xml:space="preserve">Defina el principio de tutela de derechos fundamentales como Base del Derecho Administrativo, su fundamento normativo y dogmático.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59.</w:t>
            </w:r>
            <w:r w:rsidRPr="008D24EA">
              <w:rPr>
                <w:rFonts w:ascii="Times New Roman" w:hAnsi="Times New Roman" w:cs="Times New Roman"/>
                <w:sz w:val="24"/>
                <w:szCs w:val="24"/>
              </w:rPr>
              <w:tab/>
              <w:t xml:space="preserve">Explique el principio de respeto a los derechos fundamentales en las decisiones administrativas, conforme el texto de </w:t>
            </w:r>
            <w:proofErr w:type="spellStart"/>
            <w:r w:rsidRPr="008D24EA">
              <w:rPr>
                <w:rFonts w:ascii="Times New Roman" w:hAnsi="Times New Roman" w:cs="Times New Roman"/>
                <w:sz w:val="24"/>
                <w:szCs w:val="24"/>
              </w:rPr>
              <w:t>Abramovich</w:t>
            </w:r>
            <w:proofErr w:type="spellEnd"/>
            <w:r w:rsidRPr="008D24EA">
              <w:rPr>
                <w:rFonts w:ascii="Times New Roman" w:hAnsi="Times New Roman" w:cs="Times New Roman"/>
                <w:sz w:val="24"/>
                <w:szCs w:val="24"/>
              </w:rPr>
              <w:t xml:space="preserve">.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60.</w:t>
            </w:r>
            <w:r w:rsidRPr="008D24EA">
              <w:rPr>
                <w:rFonts w:ascii="Times New Roman" w:hAnsi="Times New Roman" w:cs="Times New Roman"/>
                <w:sz w:val="24"/>
                <w:szCs w:val="24"/>
              </w:rPr>
              <w:tab/>
              <w:t xml:space="preserve">¿Qué rol ha otorgado la doctrina a los derechos fundamentales en relación a los Órganos de la Administración del Estado? </w:t>
            </w:r>
            <w:bookmarkStart w:id="0" w:name="_GoBack"/>
            <w:bookmarkEnd w:id="0"/>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61.</w:t>
            </w:r>
            <w:r w:rsidRPr="008D24EA">
              <w:rPr>
                <w:rFonts w:ascii="Times New Roman" w:hAnsi="Times New Roman" w:cs="Times New Roman"/>
                <w:sz w:val="24"/>
                <w:szCs w:val="24"/>
              </w:rPr>
              <w:tab/>
              <w:t>Defina el principio de garantía patrimonial o libertad económica como Base del Derecho Administrativo, su fundamento normativo y dogmático.</w:t>
            </w:r>
          </w:p>
          <w:p w:rsidR="00785D68" w:rsidRPr="00520AAD"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62.</w:t>
            </w:r>
            <w:r w:rsidRPr="008D24EA">
              <w:rPr>
                <w:rFonts w:ascii="Times New Roman" w:hAnsi="Times New Roman" w:cs="Times New Roman"/>
                <w:sz w:val="24"/>
                <w:szCs w:val="24"/>
              </w:rPr>
              <w:tab/>
              <w:t>¿Cuál es la implicancia de la garantía patrimonial o libertad económica en el Derecho Administrativo Chileno?</w:t>
            </w:r>
          </w:p>
        </w:tc>
      </w:tr>
      <w:tr w:rsidR="00785D68" w:rsidRPr="00520AAD" w:rsidTr="00952531">
        <w:tc>
          <w:tcPr>
            <w:tcW w:w="1526" w:type="dxa"/>
          </w:tcPr>
          <w:p w:rsidR="00785D68" w:rsidRPr="00520AAD" w:rsidRDefault="0009201E" w:rsidP="00520AAD">
            <w:pPr>
              <w:jc w:val="both"/>
              <w:rPr>
                <w:rFonts w:ascii="Times New Roman" w:hAnsi="Times New Roman" w:cs="Times New Roman"/>
                <w:sz w:val="24"/>
                <w:szCs w:val="24"/>
              </w:rPr>
            </w:pPr>
            <w:r w:rsidRPr="00520AAD">
              <w:rPr>
                <w:rFonts w:ascii="Times New Roman" w:hAnsi="Times New Roman" w:cs="Times New Roman"/>
                <w:sz w:val="24"/>
                <w:szCs w:val="24"/>
              </w:rPr>
              <w:t>N°</w:t>
            </w:r>
            <w:r w:rsidR="00CD20F2" w:rsidRPr="00520AAD">
              <w:rPr>
                <w:rFonts w:ascii="Times New Roman" w:hAnsi="Times New Roman" w:cs="Times New Roman"/>
                <w:sz w:val="24"/>
                <w:szCs w:val="24"/>
              </w:rPr>
              <w:t>4</w:t>
            </w:r>
          </w:p>
        </w:tc>
        <w:tc>
          <w:tcPr>
            <w:tcW w:w="2977" w:type="dxa"/>
          </w:tcPr>
          <w:p w:rsidR="00785D68" w:rsidRPr="00520AAD" w:rsidRDefault="00843C3F" w:rsidP="00520AAD">
            <w:pPr>
              <w:jc w:val="both"/>
              <w:rPr>
                <w:rFonts w:ascii="Times New Roman" w:hAnsi="Times New Roman" w:cs="Times New Roman"/>
                <w:sz w:val="24"/>
                <w:szCs w:val="24"/>
              </w:rPr>
            </w:pPr>
            <w:r w:rsidRPr="00520AAD">
              <w:rPr>
                <w:rFonts w:ascii="Times New Roman" w:hAnsi="Times New Roman" w:cs="Times New Roman"/>
                <w:sz w:val="24"/>
                <w:szCs w:val="24"/>
              </w:rPr>
              <w:t xml:space="preserve">Catalina </w:t>
            </w:r>
            <w:r w:rsidR="00927408" w:rsidRPr="00520AAD">
              <w:rPr>
                <w:rFonts w:ascii="Times New Roman" w:hAnsi="Times New Roman" w:cs="Times New Roman"/>
                <w:sz w:val="24"/>
                <w:szCs w:val="24"/>
              </w:rPr>
              <w:t>Arancibia T.</w:t>
            </w:r>
            <w:r w:rsidR="0055447A" w:rsidRPr="00520AAD">
              <w:rPr>
                <w:rFonts w:ascii="Times New Roman" w:hAnsi="Times New Roman" w:cs="Times New Roman"/>
                <w:sz w:val="24"/>
                <w:szCs w:val="24"/>
              </w:rPr>
              <w:t xml:space="preserve"> *</w:t>
            </w:r>
          </w:p>
          <w:p w:rsidR="00843C3F" w:rsidRPr="00520AAD" w:rsidRDefault="00927408" w:rsidP="00520AAD">
            <w:pPr>
              <w:jc w:val="both"/>
              <w:rPr>
                <w:rFonts w:ascii="Times New Roman" w:hAnsi="Times New Roman" w:cs="Times New Roman"/>
                <w:sz w:val="24"/>
                <w:szCs w:val="24"/>
              </w:rPr>
            </w:pPr>
            <w:r w:rsidRPr="00520AAD">
              <w:rPr>
                <w:rFonts w:ascii="Times New Roman" w:hAnsi="Times New Roman" w:cs="Times New Roman"/>
                <w:sz w:val="24"/>
                <w:szCs w:val="24"/>
              </w:rPr>
              <w:t>Valeria Acevedo N.</w:t>
            </w:r>
          </w:p>
          <w:p w:rsidR="00927408" w:rsidRPr="00520AAD" w:rsidRDefault="00927408" w:rsidP="00520AAD">
            <w:pPr>
              <w:jc w:val="both"/>
              <w:rPr>
                <w:rFonts w:ascii="Times New Roman" w:hAnsi="Times New Roman" w:cs="Times New Roman"/>
                <w:sz w:val="24"/>
                <w:szCs w:val="24"/>
              </w:rPr>
            </w:pPr>
            <w:r w:rsidRPr="00520AAD">
              <w:rPr>
                <w:rFonts w:ascii="Times New Roman" w:hAnsi="Times New Roman" w:cs="Times New Roman"/>
                <w:sz w:val="24"/>
                <w:szCs w:val="24"/>
              </w:rPr>
              <w:t>Bárbara Santibáñez E.</w:t>
            </w:r>
          </w:p>
          <w:p w:rsidR="00843C3F" w:rsidRPr="00520AAD" w:rsidRDefault="00843C3F" w:rsidP="00520AAD">
            <w:pPr>
              <w:jc w:val="both"/>
              <w:rPr>
                <w:rFonts w:ascii="Times New Roman" w:hAnsi="Times New Roman" w:cs="Times New Roman"/>
                <w:sz w:val="24"/>
                <w:szCs w:val="24"/>
              </w:rPr>
            </w:pPr>
          </w:p>
        </w:tc>
        <w:tc>
          <w:tcPr>
            <w:tcW w:w="8643" w:type="dxa"/>
          </w:tcPr>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63.</w:t>
            </w:r>
            <w:r w:rsidRPr="008D24EA">
              <w:rPr>
                <w:rFonts w:ascii="Times New Roman" w:hAnsi="Times New Roman" w:cs="Times New Roman"/>
                <w:sz w:val="24"/>
                <w:szCs w:val="24"/>
              </w:rPr>
              <w:tab/>
              <w:t xml:space="preserve">Defina el principio democrático como Base del Derecho Administrativo, su fundamento normativo y dogmático.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64.</w:t>
            </w:r>
            <w:r w:rsidRPr="008D24EA">
              <w:rPr>
                <w:rFonts w:ascii="Times New Roman" w:hAnsi="Times New Roman" w:cs="Times New Roman"/>
                <w:sz w:val="24"/>
                <w:szCs w:val="24"/>
              </w:rPr>
              <w:tab/>
              <w:t xml:space="preserve">Identifique y explique tres tensiones que actualmente tiene el principio democrático.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65.</w:t>
            </w:r>
            <w:r w:rsidRPr="008D24EA">
              <w:rPr>
                <w:rFonts w:ascii="Times New Roman" w:hAnsi="Times New Roman" w:cs="Times New Roman"/>
                <w:sz w:val="24"/>
                <w:szCs w:val="24"/>
              </w:rPr>
              <w:tab/>
              <w:t>Defina el principio de probidad como Base del Derecho Administrativo, su fundamento normativo y dogmático.</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66.</w:t>
            </w:r>
            <w:r w:rsidRPr="008D24EA">
              <w:rPr>
                <w:rFonts w:ascii="Times New Roman" w:hAnsi="Times New Roman" w:cs="Times New Roman"/>
                <w:sz w:val="24"/>
                <w:szCs w:val="24"/>
              </w:rPr>
              <w:tab/>
              <w:t xml:space="preserve">¿Cómo se puede clasificar en interés general establecido en el artículo 53 de la Ley </w:t>
            </w:r>
            <w:proofErr w:type="spellStart"/>
            <w:r w:rsidRPr="008D24EA">
              <w:rPr>
                <w:rFonts w:ascii="Times New Roman" w:hAnsi="Times New Roman" w:cs="Times New Roman"/>
                <w:sz w:val="24"/>
                <w:szCs w:val="24"/>
              </w:rPr>
              <w:t>N°</w:t>
            </w:r>
            <w:proofErr w:type="spellEnd"/>
            <w:r w:rsidRPr="008D24EA">
              <w:rPr>
                <w:rFonts w:ascii="Times New Roman" w:hAnsi="Times New Roman" w:cs="Times New Roman"/>
                <w:sz w:val="24"/>
                <w:szCs w:val="24"/>
              </w:rPr>
              <w:t xml:space="preserve"> 18.575?</w:t>
            </w:r>
          </w:p>
          <w:p w:rsidR="00785D68" w:rsidRPr="00520AAD"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67.</w:t>
            </w:r>
            <w:r w:rsidRPr="008D24EA">
              <w:rPr>
                <w:rFonts w:ascii="Times New Roman" w:hAnsi="Times New Roman" w:cs="Times New Roman"/>
                <w:sz w:val="24"/>
                <w:szCs w:val="24"/>
              </w:rPr>
              <w:tab/>
              <w:t>¿Cuál es el diseño institucional que ha tomado el legislador para custodiar el principio de probidad?</w:t>
            </w:r>
          </w:p>
        </w:tc>
      </w:tr>
      <w:tr w:rsidR="00785D68" w:rsidRPr="00520AAD" w:rsidTr="00952531">
        <w:tc>
          <w:tcPr>
            <w:tcW w:w="1526" w:type="dxa"/>
          </w:tcPr>
          <w:p w:rsidR="00785D68" w:rsidRPr="00520AAD" w:rsidRDefault="00632532" w:rsidP="00520AAD">
            <w:pPr>
              <w:jc w:val="both"/>
              <w:rPr>
                <w:rFonts w:ascii="Times New Roman" w:hAnsi="Times New Roman" w:cs="Times New Roman"/>
                <w:sz w:val="24"/>
                <w:szCs w:val="24"/>
              </w:rPr>
            </w:pPr>
            <w:r w:rsidRPr="00520AAD">
              <w:rPr>
                <w:rFonts w:ascii="Times New Roman" w:hAnsi="Times New Roman" w:cs="Times New Roman"/>
                <w:sz w:val="24"/>
                <w:szCs w:val="24"/>
              </w:rPr>
              <w:t>N°5</w:t>
            </w:r>
          </w:p>
        </w:tc>
        <w:tc>
          <w:tcPr>
            <w:tcW w:w="2977" w:type="dxa"/>
          </w:tcPr>
          <w:p w:rsidR="00785D68" w:rsidRPr="00520AAD" w:rsidRDefault="00EC4EEB" w:rsidP="00520AAD">
            <w:pPr>
              <w:jc w:val="both"/>
              <w:rPr>
                <w:rFonts w:ascii="Times New Roman" w:hAnsi="Times New Roman" w:cs="Times New Roman"/>
                <w:sz w:val="24"/>
                <w:szCs w:val="24"/>
              </w:rPr>
            </w:pPr>
            <w:r w:rsidRPr="00520AAD">
              <w:rPr>
                <w:rFonts w:ascii="Times New Roman" w:hAnsi="Times New Roman" w:cs="Times New Roman"/>
                <w:sz w:val="24"/>
                <w:szCs w:val="24"/>
              </w:rPr>
              <w:t xml:space="preserve">Nicolás </w:t>
            </w:r>
            <w:proofErr w:type="spellStart"/>
            <w:r w:rsidRPr="00520AAD">
              <w:rPr>
                <w:rFonts w:ascii="Times New Roman" w:hAnsi="Times New Roman" w:cs="Times New Roman"/>
                <w:sz w:val="24"/>
                <w:szCs w:val="24"/>
              </w:rPr>
              <w:t>Piddo</w:t>
            </w:r>
            <w:proofErr w:type="spellEnd"/>
            <w:r w:rsidRPr="00520AAD">
              <w:rPr>
                <w:rFonts w:ascii="Times New Roman" w:hAnsi="Times New Roman" w:cs="Times New Roman"/>
                <w:sz w:val="24"/>
                <w:szCs w:val="24"/>
              </w:rPr>
              <w:t xml:space="preserve"> Díaz</w:t>
            </w:r>
          </w:p>
          <w:p w:rsidR="00EC4EEB" w:rsidRPr="00520AAD" w:rsidRDefault="00CE528A" w:rsidP="00520AAD">
            <w:pPr>
              <w:jc w:val="both"/>
              <w:rPr>
                <w:rFonts w:ascii="Times New Roman" w:hAnsi="Times New Roman" w:cs="Times New Roman"/>
                <w:sz w:val="24"/>
                <w:szCs w:val="24"/>
              </w:rPr>
            </w:pPr>
            <w:r w:rsidRPr="00520AAD">
              <w:rPr>
                <w:rFonts w:ascii="Times New Roman" w:hAnsi="Times New Roman" w:cs="Times New Roman"/>
                <w:sz w:val="24"/>
                <w:szCs w:val="24"/>
              </w:rPr>
              <w:t>Javier Silva López</w:t>
            </w:r>
          </w:p>
          <w:p w:rsidR="00CE528A" w:rsidRPr="00520AAD" w:rsidRDefault="00CE528A" w:rsidP="00520AAD">
            <w:pPr>
              <w:jc w:val="both"/>
              <w:rPr>
                <w:rFonts w:ascii="Times New Roman" w:hAnsi="Times New Roman" w:cs="Times New Roman"/>
                <w:sz w:val="24"/>
                <w:szCs w:val="24"/>
              </w:rPr>
            </w:pPr>
            <w:r w:rsidRPr="00520AAD">
              <w:rPr>
                <w:rFonts w:ascii="Times New Roman" w:hAnsi="Times New Roman" w:cs="Times New Roman"/>
                <w:sz w:val="24"/>
                <w:szCs w:val="24"/>
              </w:rPr>
              <w:t>Martín Campero M.</w:t>
            </w:r>
            <w:r w:rsidR="0055447A" w:rsidRPr="00520AAD">
              <w:rPr>
                <w:rFonts w:ascii="Times New Roman" w:hAnsi="Times New Roman" w:cs="Times New Roman"/>
                <w:sz w:val="24"/>
                <w:szCs w:val="24"/>
              </w:rPr>
              <w:t xml:space="preserve"> *</w:t>
            </w:r>
          </w:p>
          <w:p w:rsidR="00CE528A" w:rsidRPr="00520AAD" w:rsidRDefault="00CE528A" w:rsidP="00520AAD">
            <w:pPr>
              <w:jc w:val="both"/>
              <w:rPr>
                <w:rFonts w:ascii="Times New Roman" w:hAnsi="Times New Roman" w:cs="Times New Roman"/>
                <w:sz w:val="24"/>
                <w:szCs w:val="24"/>
              </w:rPr>
            </w:pPr>
          </w:p>
        </w:tc>
        <w:tc>
          <w:tcPr>
            <w:tcW w:w="8643" w:type="dxa"/>
          </w:tcPr>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lastRenderedPageBreak/>
              <w:t>6.</w:t>
            </w:r>
            <w:r w:rsidRPr="008D24EA">
              <w:rPr>
                <w:rFonts w:ascii="Times New Roman" w:hAnsi="Times New Roman" w:cs="Times New Roman"/>
                <w:sz w:val="24"/>
                <w:szCs w:val="24"/>
              </w:rPr>
              <w:tab/>
              <w:t xml:space="preserve">Identifique y describa la teoría de la luz roja y luz verde del Derecho Administrativo, conforme lo analizado en clase y lo señalado por el profesor Santiago Montt. ¿Cuál es la relevancia de esta distinción en el estudio del Derecho </w:t>
            </w:r>
            <w:r w:rsidRPr="008D24EA">
              <w:rPr>
                <w:rFonts w:ascii="Times New Roman" w:hAnsi="Times New Roman" w:cs="Times New Roman"/>
                <w:sz w:val="24"/>
                <w:szCs w:val="24"/>
              </w:rPr>
              <w:lastRenderedPageBreak/>
              <w:t>Administrativo?</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w:t>
            </w:r>
            <w:r w:rsidRPr="008D24EA">
              <w:rPr>
                <w:rFonts w:ascii="Times New Roman" w:hAnsi="Times New Roman" w:cs="Times New Roman"/>
                <w:sz w:val="24"/>
                <w:szCs w:val="24"/>
              </w:rPr>
              <w:tab/>
              <w:t xml:space="preserve">Identifique y describa al menos 4 tensiones que actualmente existen en el Derecho Administrativo.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8.</w:t>
            </w:r>
            <w:r w:rsidRPr="008D24EA">
              <w:rPr>
                <w:rFonts w:ascii="Times New Roman" w:hAnsi="Times New Roman" w:cs="Times New Roman"/>
                <w:sz w:val="24"/>
                <w:szCs w:val="24"/>
              </w:rPr>
              <w:tab/>
              <w:t xml:space="preserve">Identifique y describa las etapas de la evolución histórica extranjera del Derecho Administrativo.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9.</w:t>
            </w:r>
            <w:r w:rsidRPr="008D24EA">
              <w:rPr>
                <w:rFonts w:ascii="Times New Roman" w:hAnsi="Times New Roman" w:cs="Times New Roman"/>
                <w:sz w:val="24"/>
                <w:szCs w:val="24"/>
              </w:rPr>
              <w:tab/>
              <w:t>Señale y describa las etapas de la Historia del Derecho Administrativo Chileno.  ¿Cuál es la importancia de esas etapas en la Historia Institucional Chilena?</w:t>
            </w:r>
          </w:p>
          <w:p w:rsidR="00785D68" w:rsidRPr="00520AAD"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10.</w:t>
            </w:r>
            <w:r w:rsidRPr="008D24EA">
              <w:rPr>
                <w:rFonts w:ascii="Times New Roman" w:hAnsi="Times New Roman" w:cs="Times New Roman"/>
                <w:sz w:val="24"/>
                <w:szCs w:val="24"/>
              </w:rPr>
              <w:tab/>
              <w:t xml:space="preserve">Considerando el texto del profesor </w:t>
            </w:r>
            <w:proofErr w:type="spellStart"/>
            <w:r w:rsidRPr="008D24EA">
              <w:rPr>
                <w:rFonts w:ascii="Times New Roman" w:hAnsi="Times New Roman" w:cs="Times New Roman"/>
                <w:sz w:val="24"/>
                <w:szCs w:val="24"/>
              </w:rPr>
              <w:t>Schimdt</w:t>
            </w:r>
            <w:proofErr w:type="spellEnd"/>
            <w:r w:rsidRPr="008D24EA">
              <w:rPr>
                <w:rFonts w:ascii="Times New Roman" w:hAnsi="Times New Roman" w:cs="Times New Roman"/>
                <w:sz w:val="24"/>
                <w:szCs w:val="24"/>
              </w:rPr>
              <w:t xml:space="preserve"> </w:t>
            </w:r>
            <w:proofErr w:type="spellStart"/>
            <w:r w:rsidRPr="008D24EA">
              <w:rPr>
                <w:rFonts w:ascii="Times New Roman" w:hAnsi="Times New Roman" w:cs="Times New Roman"/>
                <w:sz w:val="24"/>
                <w:szCs w:val="24"/>
              </w:rPr>
              <w:t>Assmann</w:t>
            </w:r>
            <w:proofErr w:type="spellEnd"/>
            <w:r w:rsidRPr="008D24EA">
              <w:rPr>
                <w:rFonts w:ascii="Times New Roman" w:hAnsi="Times New Roman" w:cs="Times New Roman"/>
                <w:sz w:val="24"/>
                <w:szCs w:val="24"/>
              </w:rPr>
              <w:t xml:space="preserve"> y que el en Derecho Administrativo Chileno han surgido sectores de referencia o Derecho Administrativo Especial: ¿Cuál es principal objetivo de construir una teoría sistemática del Derecho Administrativo? Describa la relación entre el Derecho Administrativo y los ciudadanos.</w:t>
            </w:r>
          </w:p>
        </w:tc>
      </w:tr>
      <w:tr w:rsidR="00785D68" w:rsidRPr="00520AAD" w:rsidTr="00952531">
        <w:tc>
          <w:tcPr>
            <w:tcW w:w="1526" w:type="dxa"/>
          </w:tcPr>
          <w:p w:rsidR="00785D68" w:rsidRPr="00520AAD" w:rsidRDefault="00632532" w:rsidP="00520AAD">
            <w:pPr>
              <w:jc w:val="both"/>
              <w:rPr>
                <w:rFonts w:ascii="Times New Roman" w:hAnsi="Times New Roman" w:cs="Times New Roman"/>
                <w:sz w:val="24"/>
                <w:szCs w:val="24"/>
              </w:rPr>
            </w:pPr>
            <w:r w:rsidRPr="00520AAD">
              <w:rPr>
                <w:rFonts w:ascii="Times New Roman" w:hAnsi="Times New Roman" w:cs="Times New Roman"/>
                <w:sz w:val="24"/>
                <w:szCs w:val="24"/>
              </w:rPr>
              <w:t>N°6</w:t>
            </w:r>
          </w:p>
        </w:tc>
        <w:tc>
          <w:tcPr>
            <w:tcW w:w="2977" w:type="dxa"/>
          </w:tcPr>
          <w:p w:rsidR="00785D68" w:rsidRPr="00520AAD" w:rsidRDefault="000F343B" w:rsidP="00520AAD">
            <w:pPr>
              <w:jc w:val="both"/>
              <w:rPr>
                <w:rFonts w:ascii="Times New Roman" w:hAnsi="Times New Roman" w:cs="Times New Roman"/>
                <w:sz w:val="24"/>
                <w:szCs w:val="24"/>
              </w:rPr>
            </w:pPr>
            <w:r w:rsidRPr="00520AAD">
              <w:rPr>
                <w:rFonts w:ascii="Times New Roman" w:hAnsi="Times New Roman" w:cs="Times New Roman"/>
                <w:sz w:val="24"/>
                <w:szCs w:val="24"/>
              </w:rPr>
              <w:t>Kevin Castañeda</w:t>
            </w:r>
            <w:r w:rsidR="00777011" w:rsidRPr="00520AAD">
              <w:rPr>
                <w:rFonts w:ascii="Times New Roman" w:hAnsi="Times New Roman" w:cs="Times New Roman"/>
                <w:sz w:val="24"/>
                <w:szCs w:val="24"/>
              </w:rPr>
              <w:t xml:space="preserve"> *</w:t>
            </w:r>
          </w:p>
          <w:p w:rsidR="000F343B" w:rsidRPr="00520AAD" w:rsidRDefault="000F343B" w:rsidP="00520AAD">
            <w:pPr>
              <w:jc w:val="both"/>
              <w:rPr>
                <w:rFonts w:ascii="Times New Roman" w:hAnsi="Times New Roman" w:cs="Times New Roman"/>
                <w:sz w:val="24"/>
                <w:szCs w:val="24"/>
              </w:rPr>
            </w:pPr>
            <w:r w:rsidRPr="00520AAD">
              <w:rPr>
                <w:rFonts w:ascii="Times New Roman" w:hAnsi="Times New Roman" w:cs="Times New Roman"/>
                <w:sz w:val="24"/>
                <w:szCs w:val="24"/>
              </w:rPr>
              <w:t>Sergio Paredes</w:t>
            </w:r>
          </w:p>
          <w:p w:rsidR="000F343B" w:rsidRPr="00520AAD" w:rsidRDefault="000F343B" w:rsidP="00520AAD">
            <w:pPr>
              <w:jc w:val="both"/>
              <w:rPr>
                <w:rFonts w:ascii="Times New Roman" w:hAnsi="Times New Roman" w:cs="Times New Roman"/>
                <w:sz w:val="24"/>
                <w:szCs w:val="24"/>
              </w:rPr>
            </w:pPr>
            <w:r w:rsidRPr="00520AAD">
              <w:rPr>
                <w:rFonts w:ascii="Times New Roman" w:hAnsi="Times New Roman" w:cs="Times New Roman"/>
                <w:sz w:val="24"/>
                <w:szCs w:val="24"/>
              </w:rPr>
              <w:t>Lucas Carter</w:t>
            </w:r>
          </w:p>
        </w:tc>
        <w:tc>
          <w:tcPr>
            <w:tcW w:w="8643" w:type="dxa"/>
          </w:tcPr>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77.</w:t>
            </w:r>
            <w:r w:rsidRPr="008D24EA">
              <w:rPr>
                <w:rFonts w:ascii="Times New Roman" w:hAnsi="Times New Roman" w:cs="Times New Roman"/>
                <w:sz w:val="24"/>
                <w:szCs w:val="24"/>
              </w:rPr>
              <w:tab/>
              <w:t xml:space="preserve">Describa como fuente del Derecho Administrativo precedente administrativo. Identifique y describa sus principales características.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78.</w:t>
            </w:r>
            <w:r w:rsidRPr="008D24EA">
              <w:rPr>
                <w:rFonts w:ascii="Times New Roman" w:hAnsi="Times New Roman" w:cs="Times New Roman"/>
                <w:sz w:val="24"/>
                <w:szCs w:val="24"/>
              </w:rPr>
              <w:tab/>
              <w:t xml:space="preserve">Describa como fuente del Derecho Administrativo la precedente judicial. Identifique y describa sus principales características.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79.</w:t>
            </w:r>
            <w:r w:rsidRPr="008D24EA">
              <w:rPr>
                <w:rFonts w:ascii="Times New Roman" w:hAnsi="Times New Roman" w:cs="Times New Roman"/>
                <w:sz w:val="24"/>
                <w:szCs w:val="24"/>
              </w:rPr>
              <w:tab/>
              <w:t xml:space="preserve">Describa como fuente del Derecho Administrativo el precedente de la Contraloría General de la República. Identifique y describa sus principales características.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80.</w:t>
            </w:r>
            <w:r w:rsidRPr="008D24EA">
              <w:rPr>
                <w:rFonts w:ascii="Times New Roman" w:hAnsi="Times New Roman" w:cs="Times New Roman"/>
                <w:sz w:val="24"/>
                <w:szCs w:val="24"/>
              </w:rPr>
              <w:tab/>
              <w:t xml:space="preserve">Describa como fuente del Derecho Administrativo las normas </w:t>
            </w:r>
            <w:proofErr w:type="spellStart"/>
            <w:r w:rsidRPr="008D24EA">
              <w:rPr>
                <w:rFonts w:ascii="Times New Roman" w:hAnsi="Times New Roman" w:cs="Times New Roman"/>
                <w:sz w:val="24"/>
                <w:szCs w:val="24"/>
              </w:rPr>
              <w:t>infrareglamentarias</w:t>
            </w:r>
            <w:proofErr w:type="spellEnd"/>
            <w:r>
              <w:rPr>
                <w:rFonts w:ascii="Times New Roman" w:hAnsi="Times New Roman" w:cs="Times New Roman"/>
                <w:sz w:val="24"/>
                <w:szCs w:val="24"/>
              </w:rPr>
              <w:t xml:space="preserve"> o de organismos autónomos</w:t>
            </w:r>
            <w:r w:rsidRPr="008D24EA">
              <w:rPr>
                <w:rFonts w:ascii="Times New Roman" w:hAnsi="Times New Roman" w:cs="Times New Roman"/>
                <w:sz w:val="24"/>
                <w:szCs w:val="24"/>
              </w:rPr>
              <w:t xml:space="preserve">. Identifique y describa sus principales características.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81.</w:t>
            </w:r>
            <w:r w:rsidRPr="008D24EA">
              <w:rPr>
                <w:rFonts w:ascii="Times New Roman" w:hAnsi="Times New Roman" w:cs="Times New Roman"/>
                <w:sz w:val="24"/>
                <w:szCs w:val="24"/>
              </w:rPr>
              <w:tab/>
              <w:t xml:space="preserve">Describa como fuente del Derecho Administrativo las normas técnicas. Identifique y describa sus principales características. </w:t>
            </w:r>
          </w:p>
          <w:p w:rsidR="00785D68" w:rsidRPr="00520AAD"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82.</w:t>
            </w:r>
            <w:r w:rsidRPr="008D24EA">
              <w:rPr>
                <w:rFonts w:ascii="Times New Roman" w:hAnsi="Times New Roman" w:cs="Times New Roman"/>
                <w:sz w:val="24"/>
                <w:szCs w:val="24"/>
              </w:rPr>
              <w:tab/>
              <w:t>Describa como fuente del Derecho Administrativo las Circulares e Instrucciones. Identifique y describa sus principales características.</w:t>
            </w:r>
          </w:p>
        </w:tc>
      </w:tr>
      <w:tr w:rsidR="00CD20F2" w:rsidRPr="00520AAD" w:rsidTr="00952531">
        <w:tc>
          <w:tcPr>
            <w:tcW w:w="1526" w:type="dxa"/>
          </w:tcPr>
          <w:p w:rsidR="00CD20F2" w:rsidRPr="00520AAD" w:rsidRDefault="00632532" w:rsidP="00520AAD">
            <w:pPr>
              <w:jc w:val="both"/>
              <w:rPr>
                <w:rFonts w:ascii="Times New Roman" w:hAnsi="Times New Roman" w:cs="Times New Roman"/>
                <w:sz w:val="24"/>
                <w:szCs w:val="24"/>
              </w:rPr>
            </w:pPr>
            <w:r w:rsidRPr="00520AAD">
              <w:rPr>
                <w:rFonts w:ascii="Times New Roman" w:hAnsi="Times New Roman" w:cs="Times New Roman"/>
                <w:sz w:val="24"/>
                <w:szCs w:val="24"/>
              </w:rPr>
              <w:t>N°7</w:t>
            </w:r>
          </w:p>
        </w:tc>
        <w:tc>
          <w:tcPr>
            <w:tcW w:w="2977" w:type="dxa"/>
          </w:tcPr>
          <w:p w:rsidR="00CD20F2" w:rsidRPr="00520AAD" w:rsidRDefault="00BA2D3A" w:rsidP="00520AAD">
            <w:pPr>
              <w:jc w:val="both"/>
              <w:rPr>
                <w:rFonts w:ascii="Times New Roman" w:hAnsi="Times New Roman" w:cs="Times New Roman"/>
                <w:sz w:val="24"/>
                <w:szCs w:val="24"/>
              </w:rPr>
            </w:pPr>
            <w:r w:rsidRPr="00520AAD">
              <w:rPr>
                <w:rFonts w:ascii="Times New Roman" w:hAnsi="Times New Roman" w:cs="Times New Roman"/>
                <w:sz w:val="24"/>
                <w:szCs w:val="24"/>
              </w:rPr>
              <w:t>Brandon Pezoa</w:t>
            </w:r>
          </w:p>
          <w:p w:rsidR="00BA2D3A" w:rsidRPr="00520AAD" w:rsidRDefault="00BA2D3A" w:rsidP="00520AAD">
            <w:pPr>
              <w:jc w:val="both"/>
              <w:rPr>
                <w:rFonts w:ascii="Times New Roman" w:hAnsi="Times New Roman" w:cs="Times New Roman"/>
                <w:sz w:val="24"/>
                <w:szCs w:val="24"/>
              </w:rPr>
            </w:pPr>
            <w:r w:rsidRPr="00520AAD">
              <w:rPr>
                <w:rFonts w:ascii="Times New Roman" w:hAnsi="Times New Roman" w:cs="Times New Roman"/>
                <w:sz w:val="24"/>
                <w:szCs w:val="24"/>
              </w:rPr>
              <w:t>Gonzalo Poblete</w:t>
            </w:r>
          </w:p>
          <w:p w:rsidR="00EF65A7" w:rsidRPr="00520AAD" w:rsidRDefault="00BA2D3A" w:rsidP="00520AAD">
            <w:pPr>
              <w:jc w:val="both"/>
              <w:rPr>
                <w:rFonts w:ascii="Times New Roman" w:hAnsi="Times New Roman" w:cs="Times New Roman"/>
                <w:sz w:val="24"/>
                <w:szCs w:val="24"/>
              </w:rPr>
            </w:pPr>
            <w:r w:rsidRPr="00520AAD">
              <w:rPr>
                <w:rFonts w:ascii="Times New Roman" w:hAnsi="Times New Roman" w:cs="Times New Roman"/>
                <w:sz w:val="24"/>
                <w:szCs w:val="24"/>
              </w:rPr>
              <w:t>Joaquín Espejo</w:t>
            </w:r>
            <w:r w:rsidR="00777011" w:rsidRPr="00520AAD">
              <w:rPr>
                <w:rFonts w:ascii="Times New Roman" w:hAnsi="Times New Roman" w:cs="Times New Roman"/>
                <w:sz w:val="24"/>
                <w:szCs w:val="24"/>
              </w:rPr>
              <w:t xml:space="preserve"> *</w:t>
            </w:r>
          </w:p>
        </w:tc>
        <w:tc>
          <w:tcPr>
            <w:tcW w:w="8643" w:type="dxa"/>
          </w:tcPr>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33.</w:t>
            </w:r>
            <w:r w:rsidRPr="00520AAD">
              <w:rPr>
                <w:rFonts w:ascii="Times New Roman" w:hAnsi="Times New Roman" w:cs="Times New Roman"/>
                <w:sz w:val="24"/>
                <w:szCs w:val="24"/>
              </w:rPr>
              <w:tab/>
              <w:t>Cuál ha sido la discusión dogmática relacionada a la intensidad que se debe exigir al principio de legalidad en relación al tipo de acto administrativo.</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34.</w:t>
            </w:r>
            <w:r w:rsidRPr="00520AAD">
              <w:rPr>
                <w:rFonts w:ascii="Times New Roman" w:hAnsi="Times New Roman" w:cs="Times New Roman"/>
                <w:sz w:val="24"/>
                <w:szCs w:val="24"/>
              </w:rPr>
              <w:tab/>
              <w:t xml:space="preserve">Cómo se expresa el principio de legalidad y el principio de </w:t>
            </w:r>
            <w:proofErr w:type="spellStart"/>
            <w:r w:rsidRPr="00520AAD">
              <w:rPr>
                <w:rFonts w:ascii="Times New Roman" w:hAnsi="Times New Roman" w:cs="Times New Roman"/>
                <w:sz w:val="24"/>
                <w:szCs w:val="24"/>
              </w:rPr>
              <w:t>servicialidad</w:t>
            </w:r>
            <w:proofErr w:type="spellEnd"/>
            <w:r w:rsidRPr="00520AAD">
              <w:rPr>
                <w:rFonts w:ascii="Times New Roman" w:hAnsi="Times New Roman" w:cs="Times New Roman"/>
                <w:sz w:val="24"/>
                <w:szCs w:val="24"/>
              </w:rPr>
              <w:t xml:space="preserve"> del Estado en los órganos de la administración del Estado.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35.</w:t>
            </w:r>
            <w:r w:rsidRPr="00520AAD">
              <w:rPr>
                <w:rFonts w:ascii="Times New Roman" w:hAnsi="Times New Roman" w:cs="Times New Roman"/>
                <w:sz w:val="24"/>
                <w:szCs w:val="24"/>
              </w:rPr>
              <w:tab/>
              <w:t>Defina potestad administrativa, identifique sus características y requisitos.</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36.</w:t>
            </w:r>
            <w:r w:rsidRPr="00520AAD">
              <w:rPr>
                <w:rFonts w:ascii="Times New Roman" w:hAnsi="Times New Roman" w:cs="Times New Roman"/>
                <w:sz w:val="24"/>
                <w:szCs w:val="24"/>
              </w:rPr>
              <w:tab/>
              <w:t xml:space="preserve">Identifique y describa la clasificación de potestades administrativas.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lastRenderedPageBreak/>
              <w:t>37.</w:t>
            </w:r>
            <w:r w:rsidRPr="00520AAD">
              <w:rPr>
                <w:rFonts w:ascii="Times New Roman" w:hAnsi="Times New Roman" w:cs="Times New Roman"/>
                <w:sz w:val="24"/>
                <w:szCs w:val="24"/>
              </w:rPr>
              <w:tab/>
              <w:t xml:space="preserve"> ¿Qué son las potestades implícitas? Conforme a nuestro ordenamiento jurídico y la doctrina sobre el principio de legalidad: ¿es posible sostener en el ordenamiento jurídico nacional la existencia de potestades implícitas?</w:t>
            </w:r>
          </w:p>
          <w:p w:rsidR="00CD20F2"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38.</w:t>
            </w:r>
            <w:r w:rsidRPr="00520AAD">
              <w:rPr>
                <w:rFonts w:ascii="Times New Roman" w:hAnsi="Times New Roman" w:cs="Times New Roman"/>
                <w:sz w:val="24"/>
                <w:szCs w:val="24"/>
              </w:rPr>
              <w:tab/>
              <w:t>Cuál es la relación que existe entre potestad y competencia. Describa un ejemplo.</w:t>
            </w:r>
          </w:p>
        </w:tc>
      </w:tr>
      <w:tr w:rsidR="00CD20F2" w:rsidRPr="00520AAD" w:rsidTr="00952531">
        <w:tc>
          <w:tcPr>
            <w:tcW w:w="1526" w:type="dxa"/>
          </w:tcPr>
          <w:p w:rsidR="00CD20F2" w:rsidRPr="00520AAD" w:rsidRDefault="002A03AE" w:rsidP="00520AAD">
            <w:pPr>
              <w:jc w:val="both"/>
              <w:rPr>
                <w:rFonts w:ascii="Times New Roman" w:hAnsi="Times New Roman" w:cs="Times New Roman"/>
                <w:sz w:val="24"/>
                <w:szCs w:val="24"/>
              </w:rPr>
            </w:pPr>
            <w:r w:rsidRPr="00520AAD">
              <w:rPr>
                <w:rFonts w:ascii="Times New Roman" w:hAnsi="Times New Roman" w:cs="Times New Roman"/>
                <w:sz w:val="24"/>
                <w:szCs w:val="24"/>
              </w:rPr>
              <w:lastRenderedPageBreak/>
              <w:t>N°8</w:t>
            </w:r>
          </w:p>
        </w:tc>
        <w:tc>
          <w:tcPr>
            <w:tcW w:w="2977" w:type="dxa"/>
          </w:tcPr>
          <w:p w:rsidR="00CD20F2" w:rsidRPr="00520AAD" w:rsidRDefault="00C95E9B" w:rsidP="00520AAD">
            <w:pPr>
              <w:jc w:val="both"/>
              <w:rPr>
                <w:rFonts w:ascii="Times New Roman" w:hAnsi="Times New Roman" w:cs="Times New Roman"/>
                <w:sz w:val="24"/>
                <w:szCs w:val="24"/>
              </w:rPr>
            </w:pPr>
            <w:r w:rsidRPr="00520AAD">
              <w:rPr>
                <w:rFonts w:ascii="Times New Roman" w:hAnsi="Times New Roman" w:cs="Times New Roman"/>
                <w:sz w:val="24"/>
                <w:szCs w:val="24"/>
              </w:rPr>
              <w:t>Catalina Lavado</w:t>
            </w:r>
            <w:r w:rsidR="00777011" w:rsidRPr="00520AAD">
              <w:rPr>
                <w:rFonts w:ascii="Times New Roman" w:hAnsi="Times New Roman" w:cs="Times New Roman"/>
                <w:sz w:val="24"/>
                <w:szCs w:val="24"/>
              </w:rPr>
              <w:t xml:space="preserve"> *</w:t>
            </w:r>
          </w:p>
          <w:p w:rsidR="00C95E9B" w:rsidRPr="00520AAD" w:rsidRDefault="00C95E9B" w:rsidP="00520AAD">
            <w:pPr>
              <w:jc w:val="both"/>
              <w:rPr>
                <w:rFonts w:ascii="Times New Roman" w:hAnsi="Times New Roman" w:cs="Times New Roman"/>
                <w:sz w:val="24"/>
                <w:szCs w:val="24"/>
              </w:rPr>
            </w:pPr>
            <w:r w:rsidRPr="00520AAD">
              <w:rPr>
                <w:rFonts w:ascii="Times New Roman" w:hAnsi="Times New Roman" w:cs="Times New Roman"/>
                <w:sz w:val="24"/>
                <w:szCs w:val="24"/>
              </w:rPr>
              <w:t>Verónica Bugueño</w:t>
            </w:r>
          </w:p>
          <w:p w:rsidR="00C95E9B" w:rsidRPr="00520AAD" w:rsidRDefault="0067636C" w:rsidP="00520AAD">
            <w:pPr>
              <w:jc w:val="both"/>
              <w:rPr>
                <w:rFonts w:ascii="Times New Roman" w:hAnsi="Times New Roman" w:cs="Times New Roman"/>
                <w:sz w:val="24"/>
                <w:szCs w:val="24"/>
              </w:rPr>
            </w:pPr>
            <w:r w:rsidRPr="00520AAD">
              <w:rPr>
                <w:rFonts w:ascii="Times New Roman" w:hAnsi="Times New Roman" w:cs="Times New Roman"/>
                <w:sz w:val="24"/>
                <w:szCs w:val="24"/>
              </w:rPr>
              <w:t>Diego Muñoz</w:t>
            </w:r>
          </w:p>
          <w:p w:rsidR="0067636C" w:rsidRPr="00520AAD" w:rsidRDefault="0067636C" w:rsidP="00520AAD">
            <w:pPr>
              <w:jc w:val="both"/>
              <w:rPr>
                <w:rFonts w:ascii="Times New Roman" w:hAnsi="Times New Roman" w:cs="Times New Roman"/>
                <w:sz w:val="24"/>
                <w:szCs w:val="24"/>
              </w:rPr>
            </w:pPr>
          </w:p>
        </w:tc>
        <w:tc>
          <w:tcPr>
            <w:tcW w:w="8643" w:type="dxa"/>
          </w:tcPr>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24.</w:t>
            </w:r>
            <w:r w:rsidRPr="00520AAD">
              <w:rPr>
                <w:rFonts w:ascii="Times New Roman" w:hAnsi="Times New Roman" w:cs="Times New Roman"/>
                <w:sz w:val="24"/>
                <w:szCs w:val="24"/>
              </w:rPr>
              <w:tab/>
              <w:t xml:space="preserve">Cuáles son los elementos del principio de legalidad. Describa resumidamente cada uno de ellos.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25.</w:t>
            </w:r>
            <w:r w:rsidRPr="00520AAD">
              <w:rPr>
                <w:rFonts w:ascii="Times New Roman" w:hAnsi="Times New Roman" w:cs="Times New Roman"/>
                <w:sz w:val="24"/>
                <w:szCs w:val="24"/>
              </w:rPr>
              <w:tab/>
              <w:t xml:space="preserve">Identifique los tipos de tipicidad de la actuación administrativa e identifique su fuente constitucional y legal.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26.</w:t>
            </w:r>
            <w:r w:rsidRPr="00520AAD">
              <w:rPr>
                <w:rFonts w:ascii="Times New Roman" w:hAnsi="Times New Roman" w:cs="Times New Roman"/>
                <w:sz w:val="24"/>
                <w:szCs w:val="24"/>
              </w:rPr>
              <w:tab/>
              <w:t>Describa la tipicidad organizacional y ejemplifique con un caso.</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27.</w:t>
            </w:r>
            <w:r w:rsidRPr="00520AAD">
              <w:rPr>
                <w:rFonts w:ascii="Times New Roman" w:hAnsi="Times New Roman" w:cs="Times New Roman"/>
                <w:sz w:val="24"/>
                <w:szCs w:val="24"/>
              </w:rPr>
              <w:tab/>
              <w:t>Describa la tipicidad competencial y ejemplifique con un caso.</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28.</w:t>
            </w:r>
            <w:r w:rsidRPr="00520AAD">
              <w:rPr>
                <w:rFonts w:ascii="Times New Roman" w:hAnsi="Times New Roman" w:cs="Times New Roman"/>
                <w:sz w:val="24"/>
                <w:szCs w:val="24"/>
              </w:rPr>
              <w:tab/>
              <w:t>Describa la tipicidad procedimental y ejemplifique con un caso.</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29.</w:t>
            </w:r>
            <w:r w:rsidRPr="00520AAD">
              <w:rPr>
                <w:rFonts w:ascii="Times New Roman" w:hAnsi="Times New Roman" w:cs="Times New Roman"/>
                <w:sz w:val="24"/>
                <w:szCs w:val="24"/>
              </w:rPr>
              <w:tab/>
              <w:t>Describa la tipicidad teleológica y ejemplifique con un caso.</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30.</w:t>
            </w:r>
            <w:r w:rsidRPr="00520AAD">
              <w:rPr>
                <w:rFonts w:ascii="Times New Roman" w:hAnsi="Times New Roman" w:cs="Times New Roman"/>
                <w:sz w:val="24"/>
                <w:szCs w:val="24"/>
              </w:rPr>
              <w:tab/>
              <w:t xml:space="preserve">Describa la tipicidad presupuestaria y ejemplifique con un caso.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31.</w:t>
            </w:r>
            <w:r w:rsidRPr="00520AAD">
              <w:rPr>
                <w:rFonts w:ascii="Times New Roman" w:hAnsi="Times New Roman" w:cs="Times New Roman"/>
                <w:sz w:val="24"/>
                <w:szCs w:val="24"/>
              </w:rPr>
              <w:tab/>
              <w:t xml:space="preserve">Describa la tipicidad de empresas públicas y ejemplifique con un caso. </w:t>
            </w:r>
          </w:p>
          <w:p w:rsidR="00CD20F2"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32.</w:t>
            </w:r>
            <w:r w:rsidRPr="00520AAD">
              <w:rPr>
                <w:rFonts w:ascii="Times New Roman" w:hAnsi="Times New Roman" w:cs="Times New Roman"/>
                <w:sz w:val="24"/>
                <w:szCs w:val="24"/>
              </w:rPr>
              <w:tab/>
              <w:t xml:space="preserve">¿Cuáles son los mecanismos que otorga el ordenamiento jurídico nacional para prescindir de la legalidad? Ejemplifique.  </w:t>
            </w:r>
          </w:p>
        </w:tc>
      </w:tr>
      <w:tr w:rsidR="00CD20F2" w:rsidRPr="00520AAD" w:rsidTr="00952531">
        <w:tc>
          <w:tcPr>
            <w:tcW w:w="1526" w:type="dxa"/>
          </w:tcPr>
          <w:p w:rsidR="00CD20F2" w:rsidRPr="00520AAD" w:rsidRDefault="002A03AE" w:rsidP="00520AAD">
            <w:pPr>
              <w:jc w:val="both"/>
              <w:rPr>
                <w:rFonts w:ascii="Times New Roman" w:hAnsi="Times New Roman" w:cs="Times New Roman"/>
                <w:sz w:val="24"/>
                <w:szCs w:val="24"/>
              </w:rPr>
            </w:pPr>
            <w:r w:rsidRPr="00520AAD">
              <w:rPr>
                <w:rFonts w:ascii="Times New Roman" w:hAnsi="Times New Roman" w:cs="Times New Roman"/>
                <w:sz w:val="24"/>
                <w:szCs w:val="24"/>
              </w:rPr>
              <w:t>N°9</w:t>
            </w:r>
          </w:p>
        </w:tc>
        <w:tc>
          <w:tcPr>
            <w:tcW w:w="2977" w:type="dxa"/>
          </w:tcPr>
          <w:p w:rsidR="00CD20F2" w:rsidRPr="00520AAD" w:rsidRDefault="0067636C" w:rsidP="00520AAD">
            <w:pPr>
              <w:jc w:val="both"/>
              <w:rPr>
                <w:rFonts w:ascii="Times New Roman" w:hAnsi="Times New Roman" w:cs="Times New Roman"/>
                <w:sz w:val="24"/>
                <w:szCs w:val="24"/>
              </w:rPr>
            </w:pPr>
            <w:r w:rsidRPr="00520AAD">
              <w:rPr>
                <w:rFonts w:ascii="Times New Roman" w:hAnsi="Times New Roman" w:cs="Times New Roman"/>
                <w:sz w:val="24"/>
                <w:szCs w:val="24"/>
              </w:rPr>
              <w:t xml:space="preserve">Catalina Ramírez </w:t>
            </w:r>
            <w:r w:rsidR="00777011" w:rsidRPr="00520AAD">
              <w:rPr>
                <w:rFonts w:ascii="Times New Roman" w:hAnsi="Times New Roman" w:cs="Times New Roman"/>
                <w:sz w:val="24"/>
                <w:szCs w:val="24"/>
              </w:rPr>
              <w:t>*</w:t>
            </w:r>
          </w:p>
          <w:p w:rsidR="004570DC" w:rsidRPr="00520AAD" w:rsidRDefault="004570DC" w:rsidP="00520AAD">
            <w:pPr>
              <w:jc w:val="both"/>
              <w:rPr>
                <w:rFonts w:ascii="Times New Roman" w:hAnsi="Times New Roman" w:cs="Times New Roman"/>
                <w:sz w:val="24"/>
                <w:szCs w:val="24"/>
              </w:rPr>
            </w:pPr>
            <w:r w:rsidRPr="00520AAD">
              <w:rPr>
                <w:rFonts w:ascii="Times New Roman" w:hAnsi="Times New Roman" w:cs="Times New Roman"/>
                <w:sz w:val="24"/>
                <w:szCs w:val="24"/>
              </w:rPr>
              <w:t>Francisca Piñones</w:t>
            </w:r>
          </w:p>
          <w:p w:rsidR="004570DC" w:rsidRPr="00520AAD" w:rsidRDefault="004570DC" w:rsidP="00520AAD">
            <w:pPr>
              <w:jc w:val="both"/>
              <w:rPr>
                <w:rFonts w:ascii="Times New Roman" w:hAnsi="Times New Roman" w:cs="Times New Roman"/>
                <w:sz w:val="24"/>
                <w:szCs w:val="24"/>
              </w:rPr>
            </w:pPr>
            <w:r w:rsidRPr="00520AAD">
              <w:rPr>
                <w:rFonts w:ascii="Times New Roman" w:hAnsi="Times New Roman" w:cs="Times New Roman"/>
                <w:sz w:val="24"/>
                <w:szCs w:val="24"/>
              </w:rPr>
              <w:t>Dominique Bustos</w:t>
            </w:r>
          </w:p>
          <w:p w:rsidR="004570DC" w:rsidRPr="00520AAD" w:rsidRDefault="004570DC" w:rsidP="00520AAD">
            <w:pPr>
              <w:jc w:val="both"/>
              <w:rPr>
                <w:rFonts w:ascii="Times New Roman" w:hAnsi="Times New Roman" w:cs="Times New Roman"/>
                <w:sz w:val="24"/>
                <w:szCs w:val="24"/>
              </w:rPr>
            </w:pPr>
          </w:p>
        </w:tc>
        <w:tc>
          <w:tcPr>
            <w:tcW w:w="8643" w:type="dxa"/>
          </w:tcPr>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72.</w:t>
            </w:r>
            <w:r w:rsidRPr="008D24EA">
              <w:rPr>
                <w:rFonts w:ascii="Times New Roman" w:hAnsi="Times New Roman" w:cs="Times New Roman"/>
                <w:sz w:val="24"/>
                <w:szCs w:val="24"/>
              </w:rPr>
              <w:tab/>
              <w:t xml:space="preserve">¿Cuáles son las fuentes del Derecho Administrativo Chileno y su importancia? Como se relacionan con las Fuentes del Derecho Administrativo Chileno con </w:t>
            </w:r>
            <w:proofErr w:type="spellStart"/>
            <w:r w:rsidRPr="008D24EA">
              <w:rPr>
                <w:rFonts w:ascii="Times New Roman" w:hAnsi="Times New Roman" w:cs="Times New Roman"/>
                <w:sz w:val="24"/>
                <w:szCs w:val="24"/>
              </w:rPr>
              <w:t>Schimdt</w:t>
            </w:r>
            <w:proofErr w:type="spellEnd"/>
            <w:r w:rsidRPr="008D24EA">
              <w:rPr>
                <w:rFonts w:ascii="Times New Roman" w:hAnsi="Times New Roman" w:cs="Times New Roman"/>
                <w:sz w:val="24"/>
                <w:szCs w:val="24"/>
              </w:rPr>
              <w:t xml:space="preserve"> </w:t>
            </w:r>
            <w:proofErr w:type="spellStart"/>
            <w:r w:rsidRPr="008D24EA">
              <w:rPr>
                <w:rFonts w:ascii="Times New Roman" w:hAnsi="Times New Roman" w:cs="Times New Roman"/>
                <w:sz w:val="24"/>
                <w:szCs w:val="24"/>
              </w:rPr>
              <w:t>Assmann</w:t>
            </w:r>
            <w:proofErr w:type="spellEnd"/>
            <w:r w:rsidRPr="008D24EA">
              <w:rPr>
                <w:rFonts w:ascii="Times New Roman" w:hAnsi="Times New Roman" w:cs="Times New Roman"/>
                <w:sz w:val="24"/>
                <w:szCs w:val="24"/>
              </w:rPr>
              <w:t xml:space="preserve">.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73.</w:t>
            </w:r>
            <w:r w:rsidRPr="008D24EA">
              <w:rPr>
                <w:rFonts w:ascii="Times New Roman" w:hAnsi="Times New Roman" w:cs="Times New Roman"/>
                <w:sz w:val="24"/>
                <w:szCs w:val="24"/>
              </w:rPr>
              <w:tab/>
              <w:t xml:space="preserve">Describa como fuente del Derecho Administrativo la Constitución. Identifique y describa sus principales características.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74.</w:t>
            </w:r>
            <w:r w:rsidRPr="008D24EA">
              <w:rPr>
                <w:rFonts w:ascii="Times New Roman" w:hAnsi="Times New Roman" w:cs="Times New Roman"/>
                <w:sz w:val="24"/>
                <w:szCs w:val="24"/>
              </w:rPr>
              <w:tab/>
              <w:t xml:space="preserve">Describa como fuente del Derecho Administrativo la Ley. Identifique y describa sus principales características. </w:t>
            </w:r>
            <w:r>
              <w:rPr>
                <w:rFonts w:ascii="Times New Roman" w:hAnsi="Times New Roman" w:cs="Times New Roman"/>
                <w:sz w:val="24"/>
                <w:szCs w:val="24"/>
              </w:rPr>
              <w:t xml:space="preserve">Asimismo, </w:t>
            </w:r>
            <w:r w:rsidRPr="008D24EA">
              <w:rPr>
                <w:rFonts w:ascii="Times New Roman" w:hAnsi="Times New Roman" w:cs="Times New Roman"/>
                <w:sz w:val="24"/>
                <w:szCs w:val="24"/>
              </w:rPr>
              <w:t xml:space="preserve">Describa como fuente del Derecho Administrativo </w:t>
            </w:r>
            <w:r>
              <w:rPr>
                <w:rFonts w:ascii="Times New Roman" w:hAnsi="Times New Roman" w:cs="Times New Roman"/>
                <w:sz w:val="24"/>
                <w:szCs w:val="24"/>
              </w:rPr>
              <w:t>los Decretos, Decreto Ley y Decreto con Fuerza de Ley</w:t>
            </w:r>
            <w:r w:rsidRPr="008D24EA">
              <w:rPr>
                <w:rFonts w:ascii="Times New Roman" w:hAnsi="Times New Roman" w:cs="Times New Roman"/>
                <w:sz w:val="24"/>
                <w:szCs w:val="24"/>
              </w:rPr>
              <w:t>. Identifique y describa sus principales características.</w:t>
            </w:r>
          </w:p>
          <w:p w:rsidR="00CD20F2"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75.</w:t>
            </w:r>
            <w:r w:rsidRPr="008D24EA">
              <w:rPr>
                <w:rFonts w:ascii="Times New Roman" w:hAnsi="Times New Roman" w:cs="Times New Roman"/>
                <w:sz w:val="24"/>
                <w:szCs w:val="24"/>
              </w:rPr>
              <w:tab/>
              <w:t>Describa como fuente del Derecho Administrativo los Tratados Internacionales. Identifique y describa sus principales características.</w:t>
            </w:r>
          </w:p>
          <w:p w:rsidR="008D24EA" w:rsidRPr="00520AAD"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76.</w:t>
            </w:r>
            <w:r w:rsidRPr="008D24EA">
              <w:rPr>
                <w:rFonts w:ascii="Times New Roman" w:hAnsi="Times New Roman" w:cs="Times New Roman"/>
                <w:sz w:val="24"/>
                <w:szCs w:val="24"/>
              </w:rPr>
              <w:tab/>
              <w:t>Describa como fuente del Derecho Administrativo los principios. Identifique y describa sus principales características.</w:t>
            </w:r>
          </w:p>
        </w:tc>
      </w:tr>
      <w:tr w:rsidR="00CD20F2" w:rsidRPr="00520AAD" w:rsidTr="00952531">
        <w:tc>
          <w:tcPr>
            <w:tcW w:w="1526" w:type="dxa"/>
          </w:tcPr>
          <w:p w:rsidR="00CD20F2" w:rsidRPr="00520AAD" w:rsidRDefault="002A03AE" w:rsidP="00520AAD">
            <w:pPr>
              <w:jc w:val="both"/>
              <w:rPr>
                <w:rFonts w:ascii="Times New Roman" w:hAnsi="Times New Roman" w:cs="Times New Roman"/>
                <w:sz w:val="24"/>
                <w:szCs w:val="24"/>
              </w:rPr>
            </w:pPr>
            <w:r w:rsidRPr="00520AAD">
              <w:rPr>
                <w:rFonts w:ascii="Times New Roman" w:hAnsi="Times New Roman" w:cs="Times New Roman"/>
                <w:sz w:val="24"/>
                <w:szCs w:val="24"/>
              </w:rPr>
              <w:t>N°10</w:t>
            </w:r>
          </w:p>
        </w:tc>
        <w:tc>
          <w:tcPr>
            <w:tcW w:w="2977" w:type="dxa"/>
          </w:tcPr>
          <w:p w:rsidR="00CD20F2" w:rsidRPr="00520AAD" w:rsidRDefault="007A0B1B" w:rsidP="00520AAD">
            <w:pPr>
              <w:jc w:val="both"/>
              <w:rPr>
                <w:rFonts w:ascii="Times New Roman" w:hAnsi="Times New Roman" w:cs="Times New Roman"/>
                <w:sz w:val="24"/>
                <w:szCs w:val="24"/>
              </w:rPr>
            </w:pPr>
            <w:proofErr w:type="spellStart"/>
            <w:r w:rsidRPr="00520AAD">
              <w:rPr>
                <w:rFonts w:ascii="Times New Roman" w:hAnsi="Times New Roman" w:cs="Times New Roman"/>
                <w:sz w:val="24"/>
                <w:szCs w:val="24"/>
              </w:rPr>
              <w:t>Davor</w:t>
            </w:r>
            <w:proofErr w:type="spellEnd"/>
            <w:r w:rsidRPr="00520AAD">
              <w:rPr>
                <w:rFonts w:ascii="Times New Roman" w:hAnsi="Times New Roman" w:cs="Times New Roman"/>
                <w:sz w:val="24"/>
                <w:szCs w:val="24"/>
              </w:rPr>
              <w:t xml:space="preserve"> </w:t>
            </w:r>
            <w:proofErr w:type="spellStart"/>
            <w:r w:rsidRPr="00520AAD">
              <w:rPr>
                <w:rFonts w:ascii="Times New Roman" w:hAnsi="Times New Roman" w:cs="Times New Roman"/>
                <w:sz w:val="24"/>
                <w:szCs w:val="24"/>
              </w:rPr>
              <w:t>Marinovic</w:t>
            </w:r>
            <w:proofErr w:type="spellEnd"/>
          </w:p>
          <w:p w:rsidR="007A0B1B" w:rsidRPr="00520AAD" w:rsidRDefault="007A0B1B" w:rsidP="00520AAD">
            <w:pPr>
              <w:jc w:val="both"/>
              <w:rPr>
                <w:rFonts w:ascii="Times New Roman" w:hAnsi="Times New Roman" w:cs="Times New Roman"/>
                <w:sz w:val="24"/>
                <w:szCs w:val="24"/>
              </w:rPr>
            </w:pPr>
            <w:r w:rsidRPr="00520AAD">
              <w:rPr>
                <w:rFonts w:ascii="Times New Roman" w:hAnsi="Times New Roman" w:cs="Times New Roman"/>
                <w:sz w:val="24"/>
                <w:szCs w:val="24"/>
              </w:rPr>
              <w:lastRenderedPageBreak/>
              <w:t>Nicolás Moreno</w:t>
            </w:r>
            <w:r w:rsidR="00777011" w:rsidRPr="00520AAD">
              <w:rPr>
                <w:rFonts w:ascii="Times New Roman" w:hAnsi="Times New Roman" w:cs="Times New Roman"/>
                <w:sz w:val="24"/>
                <w:szCs w:val="24"/>
              </w:rPr>
              <w:t xml:space="preserve"> *</w:t>
            </w:r>
          </w:p>
          <w:p w:rsidR="007A0B1B" w:rsidRPr="00520AAD" w:rsidRDefault="007A0B1B" w:rsidP="00520AAD">
            <w:pPr>
              <w:jc w:val="both"/>
              <w:rPr>
                <w:rFonts w:ascii="Times New Roman" w:hAnsi="Times New Roman" w:cs="Times New Roman"/>
                <w:sz w:val="24"/>
                <w:szCs w:val="24"/>
              </w:rPr>
            </w:pPr>
            <w:r w:rsidRPr="00520AAD">
              <w:rPr>
                <w:rFonts w:ascii="Times New Roman" w:hAnsi="Times New Roman" w:cs="Times New Roman"/>
                <w:sz w:val="24"/>
                <w:szCs w:val="24"/>
              </w:rPr>
              <w:t>Matías Cabrera U.</w:t>
            </w:r>
          </w:p>
          <w:p w:rsidR="005E4ADA" w:rsidRPr="00520AAD" w:rsidRDefault="005E4ADA" w:rsidP="00520AAD">
            <w:pPr>
              <w:jc w:val="both"/>
              <w:rPr>
                <w:rFonts w:ascii="Times New Roman" w:hAnsi="Times New Roman" w:cs="Times New Roman"/>
                <w:sz w:val="24"/>
                <w:szCs w:val="24"/>
              </w:rPr>
            </w:pPr>
          </w:p>
        </w:tc>
        <w:tc>
          <w:tcPr>
            <w:tcW w:w="8643" w:type="dxa"/>
          </w:tcPr>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lastRenderedPageBreak/>
              <w:t>68.</w:t>
            </w:r>
            <w:r w:rsidRPr="008D24EA">
              <w:rPr>
                <w:rFonts w:ascii="Times New Roman" w:hAnsi="Times New Roman" w:cs="Times New Roman"/>
                <w:sz w:val="24"/>
                <w:szCs w:val="24"/>
              </w:rPr>
              <w:tab/>
              <w:t xml:space="preserve">Defina el principio de transparencia como Base del Derecho Administrativo, su </w:t>
            </w:r>
            <w:r w:rsidRPr="008D24EA">
              <w:rPr>
                <w:rFonts w:ascii="Times New Roman" w:hAnsi="Times New Roman" w:cs="Times New Roman"/>
                <w:sz w:val="24"/>
                <w:szCs w:val="24"/>
              </w:rPr>
              <w:lastRenderedPageBreak/>
              <w:t>fundamento normativo y dogmático.</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69.</w:t>
            </w:r>
            <w:r w:rsidRPr="008D24EA">
              <w:rPr>
                <w:rFonts w:ascii="Times New Roman" w:hAnsi="Times New Roman" w:cs="Times New Roman"/>
                <w:sz w:val="24"/>
                <w:szCs w:val="24"/>
              </w:rPr>
              <w:tab/>
              <w:t xml:space="preserve">Identifique las fuentes normativas del principio de transparencia y sus principales características dentro del derecho chileno. </w:t>
            </w:r>
          </w:p>
          <w:p w:rsidR="008D24EA" w:rsidRPr="008D24EA"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70.</w:t>
            </w:r>
            <w:r w:rsidRPr="008D24EA">
              <w:rPr>
                <w:rFonts w:ascii="Times New Roman" w:hAnsi="Times New Roman" w:cs="Times New Roman"/>
                <w:sz w:val="24"/>
                <w:szCs w:val="24"/>
              </w:rPr>
              <w:tab/>
              <w:t>¿Qué es la transparencia pasiva y activa?</w:t>
            </w:r>
          </w:p>
          <w:p w:rsidR="00CD20F2" w:rsidRPr="00520AAD" w:rsidRDefault="008D24EA" w:rsidP="008D24EA">
            <w:pPr>
              <w:jc w:val="both"/>
              <w:rPr>
                <w:rFonts w:ascii="Times New Roman" w:hAnsi="Times New Roman" w:cs="Times New Roman"/>
                <w:sz w:val="24"/>
                <w:szCs w:val="24"/>
              </w:rPr>
            </w:pPr>
            <w:r w:rsidRPr="008D24EA">
              <w:rPr>
                <w:rFonts w:ascii="Times New Roman" w:hAnsi="Times New Roman" w:cs="Times New Roman"/>
                <w:sz w:val="24"/>
                <w:szCs w:val="24"/>
              </w:rPr>
              <w:t>71.</w:t>
            </w:r>
            <w:r w:rsidRPr="008D24EA">
              <w:rPr>
                <w:rFonts w:ascii="Times New Roman" w:hAnsi="Times New Roman" w:cs="Times New Roman"/>
                <w:sz w:val="24"/>
                <w:szCs w:val="24"/>
              </w:rPr>
              <w:tab/>
              <w:t>Identifique y describa las causales de reserva de la información y ejemplifique cada caso.</w:t>
            </w:r>
          </w:p>
        </w:tc>
      </w:tr>
      <w:tr w:rsidR="00CD20F2" w:rsidRPr="00520AAD" w:rsidTr="00952531">
        <w:tc>
          <w:tcPr>
            <w:tcW w:w="1526" w:type="dxa"/>
          </w:tcPr>
          <w:p w:rsidR="00CD20F2" w:rsidRPr="00520AAD" w:rsidRDefault="002A03AE" w:rsidP="00520AAD">
            <w:pPr>
              <w:jc w:val="both"/>
              <w:rPr>
                <w:rFonts w:ascii="Times New Roman" w:hAnsi="Times New Roman" w:cs="Times New Roman"/>
                <w:sz w:val="24"/>
                <w:szCs w:val="24"/>
              </w:rPr>
            </w:pPr>
            <w:r w:rsidRPr="00520AAD">
              <w:rPr>
                <w:rFonts w:ascii="Times New Roman" w:hAnsi="Times New Roman" w:cs="Times New Roman"/>
                <w:sz w:val="24"/>
                <w:szCs w:val="24"/>
              </w:rPr>
              <w:lastRenderedPageBreak/>
              <w:t>N°11</w:t>
            </w:r>
          </w:p>
        </w:tc>
        <w:tc>
          <w:tcPr>
            <w:tcW w:w="2977" w:type="dxa"/>
          </w:tcPr>
          <w:p w:rsidR="00CD20F2" w:rsidRPr="00520AAD" w:rsidRDefault="005E4ADA" w:rsidP="00520AAD">
            <w:pPr>
              <w:jc w:val="both"/>
              <w:rPr>
                <w:rFonts w:ascii="Times New Roman" w:hAnsi="Times New Roman" w:cs="Times New Roman"/>
                <w:sz w:val="24"/>
                <w:szCs w:val="24"/>
              </w:rPr>
            </w:pPr>
            <w:r w:rsidRPr="00520AAD">
              <w:rPr>
                <w:rFonts w:ascii="Times New Roman" w:hAnsi="Times New Roman" w:cs="Times New Roman"/>
                <w:sz w:val="24"/>
                <w:szCs w:val="24"/>
              </w:rPr>
              <w:t>Ricardo Marcoleta</w:t>
            </w:r>
          </w:p>
          <w:p w:rsidR="005E4ADA" w:rsidRPr="00520AAD" w:rsidRDefault="005E4ADA" w:rsidP="00520AAD">
            <w:pPr>
              <w:jc w:val="both"/>
              <w:rPr>
                <w:rFonts w:ascii="Times New Roman" w:hAnsi="Times New Roman" w:cs="Times New Roman"/>
                <w:sz w:val="24"/>
                <w:szCs w:val="24"/>
              </w:rPr>
            </w:pPr>
            <w:r w:rsidRPr="00520AAD">
              <w:rPr>
                <w:rFonts w:ascii="Times New Roman" w:hAnsi="Times New Roman" w:cs="Times New Roman"/>
                <w:sz w:val="24"/>
                <w:szCs w:val="24"/>
              </w:rPr>
              <w:t>Felipe Rivera</w:t>
            </w:r>
            <w:r w:rsidR="00524933" w:rsidRPr="00520AAD">
              <w:rPr>
                <w:rFonts w:ascii="Times New Roman" w:hAnsi="Times New Roman" w:cs="Times New Roman"/>
                <w:sz w:val="24"/>
                <w:szCs w:val="24"/>
              </w:rPr>
              <w:t xml:space="preserve"> *</w:t>
            </w:r>
          </w:p>
          <w:p w:rsidR="005E4ADA" w:rsidRPr="00520AAD" w:rsidRDefault="007A2B88" w:rsidP="00520AAD">
            <w:pPr>
              <w:jc w:val="both"/>
              <w:rPr>
                <w:rFonts w:ascii="Times New Roman" w:hAnsi="Times New Roman" w:cs="Times New Roman"/>
                <w:sz w:val="24"/>
                <w:szCs w:val="24"/>
              </w:rPr>
            </w:pPr>
            <w:r w:rsidRPr="00520AAD">
              <w:rPr>
                <w:rFonts w:ascii="Times New Roman" w:hAnsi="Times New Roman" w:cs="Times New Roman"/>
                <w:sz w:val="24"/>
                <w:szCs w:val="24"/>
              </w:rPr>
              <w:t>Jacob Martínez</w:t>
            </w:r>
          </w:p>
          <w:p w:rsidR="005E4ADA" w:rsidRPr="00520AAD" w:rsidRDefault="005E4ADA" w:rsidP="00520AAD">
            <w:pPr>
              <w:jc w:val="both"/>
              <w:rPr>
                <w:rFonts w:ascii="Times New Roman" w:hAnsi="Times New Roman" w:cs="Times New Roman"/>
                <w:sz w:val="24"/>
                <w:szCs w:val="24"/>
              </w:rPr>
            </w:pPr>
          </w:p>
        </w:tc>
        <w:tc>
          <w:tcPr>
            <w:tcW w:w="8643" w:type="dxa"/>
          </w:tcPr>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11.</w:t>
            </w:r>
            <w:r w:rsidRPr="00520AAD">
              <w:rPr>
                <w:rFonts w:ascii="Times New Roman" w:hAnsi="Times New Roman" w:cs="Times New Roman"/>
                <w:sz w:val="24"/>
                <w:szCs w:val="24"/>
              </w:rPr>
              <w:tab/>
              <w:t>¿El Derecho Administrativo tiene relación con otras ramas del Derecho y por qué?</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12.</w:t>
            </w:r>
            <w:r w:rsidRPr="00520AAD">
              <w:rPr>
                <w:rFonts w:ascii="Times New Roman" w:hAnsi="Times New Roman" w:cs="Times New Roman"/>
                <w:sz w:val="24"/>
                <w:szCs w:val="24"/>
              </w:rPr>
              <w:tab/>
              <w:t xml:space="preserve">¿Cuál es la relación del Derecho Administrativo con el </w:t>
            </w:r>
            <w:proofErr w:type="gramStart"/>
            <w:r w:rsidRPr="00520AAD">
              <w:rPr>
                <w:rFonts w:ascii="Times New Roman" w:hAnsi="Times New Roman" w:cs="Times New Roman"/>
                <w:sz w:val="24"/>
                <w:szCs w:val="24"/>
              </w:rPr>
              <w:t>Derecho  Civil</w:t>
            </w:r>
            <w:proofErr w:type="gramEnd"/>
            <w:r w:rsidRPr="00520AAD">
              <w:rPr>
                <w:rFonts w:ascii="Times New Roman" w:hAnsi="Times New Roman" w:cs="Times New Roman"/>
                <w:sz w:val="24"/>
                <w:szCs w:val="24"/>
              </w:rPr>
              <w:t>?</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13.</w:t>
            </w:r>
            <w:r w:rsidRPr="00520AAD">
              <w:rPr>
                <w:rFonts w:ascii="Times New Roman" w:hAnsi="Times New Roman" w:cs="Times New Roman"/>
                <w:sz w:val="24"/>
                <w:szCs w:val="24"/>
              </w:rPr>
              <w:tab/>
              <w:t>¿Cuál es la relación del Derecho Administrativo con el Derecho Procesal?</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14.</w:t>
            </w:r>
            <w:r w:rsidRPr="00520AAD">
              <w:rPr>
                <w:rFonts w:ascii="Times New Roman" w:hAnsi="Times New Roman" w:cs="Times New Roman"/>
                <w:sz w:val="24"/>
                <w:szCs w:val="24"/>
              </w:rPr>
              <w:tab/>
              <w:t>¿Cuál es la relación del Derecho Administrativo con el Derecho Penal?</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15.</w:t>
            </w:r>
            <w:r w:rsidRPr="00520AAD">
              <w:rPr>
                <w:rFonts w:ascii="Times New Roman" w:hAnsi="Times New Roman" w:cs="Times New Roman"/>
                <w:sz w:val="24"/>
                <w:szCs w:val="24"/>
              </w:rPr>
              <w:tab/>
              <w:t xml:space="preserve">¿Qué relación se da entre el Derecho Administrativo y el Derecho Constitucional? </w:t>
            </w:r>
          </w:p>
          <w:p w:rsidR="00520AAD" w:rsidRPr="00520AAD" w:rsidRDefault="00520AAD" w:rsidP="00520AAD">
            <w:pPr>
              <w:jc w:val="both"/>
              <w:rPr>
                <w:rFonts w:ascii="Times New Roman" w:hAnsi="Times New Roman" w:cs="Times New Roman"/>
                <w:sz w:val="24"/>
                <w:szCs w:val="24"/>
              </w:rPr>
            </w:pPr>
          </w:p>
          <w:p w:rsidR="00CD20F2"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16.</w:t>
            </w:r>
            <w:r w:rsidRPr="00520AAD">
              <w:rPr>
                <w:rFonts w:ascii="Times New Roman" w:hAnsi="Times New Roman" w:cs="Times New Roman"/>
                <w:sz w:val="24"/>
                <w:szCs w:val="24"/>
              </w:rPr>
              <w:tab/>
              <w:t xml:space="preserve">¿Cuáles son los mecanismos de intervención administrativa? Identifique los fundamentos de intervención administrativa.    </w:t>
            </w:r>
          </w:p>
        </w:tc>
      </w:tr>
      <w:tr w:rsidR="00CD20F2" w:rsidRPr="00520AAD" w:rsidTr="00952531">
        <w:tc>
          <w:tcPr>
            <w:tcW w:w="1526" w:type="dxa"/>
          </w:tcPr>
          <w:p w:rsidR="00CD20F2" w:rsidRPr="00520AAD" w:rsidRDefault="002A03AE" w:rsidP="00520AAD">
            <w:pPr>
              <w:jc w:val="both"/>
              <w:rPr>
                <w:rFonts w:ascii="Times New Roman" w:hAnsi="Times New Roman" w:cs="Times New Roman"/>
                <w:sz w:val="24"/>
                <w:szCs w:val="24"/>
              </w:rPr>
            </w:pPr>
            <w:r w:rsidRPr="00520AAD">
              <w:rPr>
                <w:rFonts w:ascii="Times New Roman" w:hAnsi="Times New Roman" w:cs="Times New Roman"/>
                <w:sz w:val="24"/>
                <w:szCs w:val="24"/>
              </w:rPr>
              <w:t>N°12</w:t>
            </w:r>
          </w:p>
        </w:tc>
        <w:tc>
          <w:tcPr>
            <w:tcW w:w="2977" w:type="dxa"/>
          </w:tcPr>
          <w:p w:rsidR="00CD20F2" w:rsidRPr="00520AAD" w:rsidRDefault="007A2B88" w:rsidP="00520AAD">
            <w:pPr>
              <w:jc w:val="both"/>
              <w:rPr>
                <w:rFonts w:ascii="Times New Roman" w:hAnsi="Times New Roman" w:cs="Times New Roman"/>
                <w:sz w:val="24"/>
                <w:szCs w:val="24"/>
              </w:rPr>
            </w:pPr>
            <w:r w:rsidRPr="00520AAD">
              <w:rPr>
                <w:rFonts w:ascii="Times New Roman" w:hAnsi="Times New Roman" w:cs="Times New Roman"/>
                <w:sz w:val="24"/>
                <w:szCs w:val="24"/>
              </w:rPr>
              <w:t>Javiera Fredes</w:t>
            </w:r>
          </w:p>
          <w:p w:rsidR="007A2B88" w:rsidRPr="00520AAD" w:rsidRDefault="00C91E4F" w:rsidP="00520AAD">
            <w:pPr>
              <w:jc w:val="both"/>
              <w:rPr>
                <w:rFonts w:ascii="Times New Roman" w:hAnsi="Times New Roman" w:cs="Times New Roman"/>
                <w:sz w:val="24"/>
                <w:szCs w:val="24"/>
              </w:rPr>
            </w:pPr>
            <w:r w:rsidRPr="00520AAD">
              <w:rPr>
                <w:rFonts w:ascii="Times New Roman" w:hAnsi="Times New Roman" w:cs="Times New Roman"/>
                <w:sz w:val="24"/>
                <w:szCs w:val="24"/>
              </w:rPr>
              <w:t>Martín Hasbún</w:t>
            </w:r>
          </w:p>
          <w:p w:rsidR="00C91E4F" w:rsidRPr="00520AAD" w:rsidRDefault="00C91E4F" w:rsidP="00520AAD">
            <w:pPr>
              <w:jc w:val="both"/>
              <w:rPr>
                <w:rFonts w:ascii="Times New Roman" w:hAnsi="Times New Roman" w:cs="Times New Roman"/>
                <w:sz w:val="24"/>
                <w:szCs w:val="24"/>
              </w:rPr>
            </w:pPr>
            <w:r w:rsidRPr="00520AAD">
              <w:rPr>
                <w:rFonts w:ascii="Times New Roman" w:hAnsi="Times New Roman" w:cs="Times New Roman"/>
                <w:sz w:val="24"/>
                <w:szCs w:val="24"/>
              </w:rPr>
              <w:t>Bastián Villegas</w:t>
            </w:r>
            <w:r w:rsidR="00524933" w:rsidRPr="00520AAD">
              <w:rPr>
                <w:rFonts w:ascii="Times New Roman" w:hAnsi="Times New Roman" w:cs="Times New Roman"/>
                <w:sz w:val="24"/>
                <w:szCs w:val="24"/>
              </w:rPr>
              <w:t xml:space="preserve"> *</w:t>
            </w:r>
          </w:p>
          <w:p w:rsidR="00C91E4F" w:rsidRPr="00520AAD" w:rsidRDefault="00C91E4F" w:rsidP="00520AAD">
            <w:pPr>
              <w:jc w:val="both"/>
              <w:rPr>
                <w:rFonts w:ascii="Times New Roman" w:hAnsi="Times New Roman" w:cs="Times New Roman"/>
                <w:sz w:val="24"/>
                <w:szCs w:val="24"/>
              </w:rPr>
            </w:pPr>
          </w:p>
        </w:tc>
        <w:tc>
          <w:tcPr>
            <w:tcW w:w="8643" w:type="dxa"/>
          </w:tcPr>
          <w:p w:rsidR="00CD20F2" w:rsidRDefault="008D24EA" w:rsidP="00520AAD">
            <w:pPr>
              <w:jc w:val="both"/>
              <w:rPr>
                <w:rFonts w:ascii="Times New Roman" w:hAnsi="Times New Roman" w:cs="Times New Roman"/>
                <w:sz w:val="24"/>
                <w:szCs w:val="24"/>
              </w:rPr>
            </w:pPr>
            <w:r w:rsidRPr="008D24EA">
              <w:rPr>
                <w:rFonts w:ascii="Times New Roman" w:hAnsi="Times New Roman" w:cs="Times New Roman"/>
                <w:sz w:val="24"/>
                <w:szCs w:val="24"/>
              </w:rPr>
              <w:t>83.</w:t>
            </w:r>
            <w:r w:rsidRPr="008D24EA">
              <w:rPr>
                <w:rFonts w:ascii="Times New Roman" w:hAnsi="Times New Roman" w:cs="Times New Roman"/>
                <w:sz w:val="24"/>
                <w:szCs w:val="24"/>
              </w:rPr>
              <w:tab/>
              <w:t>Describa como fuente del Derecho Administrativo el Reglamento. Identifique</w:t>
            </w:r>
            <w:r>
              <w:rPr>
                <w:rFonts w:ascii="Times New Roman" w:hAnsi="Times New Roman" w:cs="Times New Roman"/>
                <w:sz w:val="24"/>
                <w:szCs w:val="24"/>
              </w:rPr>
              <w:t xml:space="preserve"> sus tipos</w:t>
            </w:r>
            <w:r w:rsidRPr="008D24EA">
              <w:rPr>
                <w:rFonts w:ascii="Times New Roman" w:hAnsi="Times New Roman" w:cs="Times New Roman"/>
                <w:sz w:val="24"/>
                <w:szCs w:val="24"/>
              </w:rPr>
              <w:t xml:space="preserve"> y describa sus principales características.</w:t>
            </w:r>
          </w:p>
          <w:p w:rsidR="008D24EA" w:rsidRDefault="008D24EA" w:rsidP="00520AAD">
            <w:pPr>
              <w:jc w:val="both"/>
              <w:rPr>
                <w:rFonts w:ascii="Times New Roman" w:hAnsi="Times New Roman" w:cs="Times New Roman"/>
                <w:sz w:val="24"/>
                <w:szCs w:val="24"/>
              </w:rPr>
            </w:pPr>
            <w:r>
              <w:rPr>
                <w:rFonts w:ascii="Times New Roman" w:hAnsi="Times New Roman" w:cs="Times New Roman"/>
                <w:sz w:val="24"/>
                <w:szCs w:val="24"/>
              </w:rPr>
              <w:t>84.</w:t>
            </w:r>
            <w:r w:rsidR="00194760">
              <w:rPr>
                <w:rFonts w:ascii="Times New Roman" w:hAnsi="Times New Roman" w:cs="Times New Roman"/>
                <w:sz w:val="24"/>
                <w:szCs w:val="24"/>
              </w:rPr>
              <w:t xml:space="preserve"> Describa los principales límites que ha dispuesto la jurisprudencia del Tribunal Constitucional, la Contraloría General de la República y Corte Suprema a la Potestad Reglamentaria. Distinga entre limites formales y sustantivos. </w:t>
            </w:r>
          </w:p>
          <w:p w:rsidR="008D24EA" w:rsidRDefault="008D24EA" w:rsidP="00520AAD">
            <w:pPr>
              <w:jc w:val="both"/>
              <w:rPr>
                <w:rFonts w:ascii="Times New Roman" w:hAnsi="Times New Roman" w:cs="Times New Roman"/>
                <w:sz w:val="24"/>
                <w:szCs w:val="24"/>
              </w:rPr>
            </w:pPr>
            <w:r>
              <w:rPr>
                <w:rFonts w:ascii="Times New Roman" w:hAnsi="Times New Roman" w:cs="Times New Roman"/>
                <w:sz w:val="24"/>
                <w:szCs w:val="24"/>
              </w:rPr>
              <w:t>85.</w:t>
            </w:r>
            <w:r w:rsidR="00194760">
              <w:rPr>
                <w:rFonts w:ascii="Times New Roman" w:hAnsi="Times New Roman" w:cs="Times New Roman"/>
                <w:sz w:val="24"/>
                <w:szCs w:val="24"/>
              </w:rPr>
              <w:t xml:space="preserve"> Describa los diversos mecanismos de control de la potestad reglamentaria. </w:t>
            </w:r>
          </w:p>
          <w:p w:rsidR="008D24EA" w:rsidRPr="00520AAD" w:rsidRDefault="008D24EA" w:rsidP="00194760">
            <w:pPr>
              <w:jc w:val="both"/>
              <w:rPr>
                <w:rFonts w:ascii="Times New Roman" w:hAnsi="Times New Roman" w:cs="Times New Roman"/>
                <w:sz w:val="24"/>
                <w:szCs w:val="24"/>
              </w:rPr>
            </w:pPr>
            <w:r>
              <w:rPr>
                <w:rFonts w:ascii="Times New Roman" w:hAnsi="Times New Roman" w:cs="Times New Roman"/>
                <w:sz w:val="24"/>
                <w:szCs w:val="24"/>
              </w:rPr>
              <w:t>86.</w:t>
            </w:r>
            <w:r w:rsidR="00194760" w:rsidRPr="00194760">
              <w:rPr>
                <w:rFonts w:ascii="Times New Roman" w:hAnsi="Times New Roman" w:cs="Times New Roman"/>
                <w:sz w:val="24"/>
                <w:szCs w:val="24"/>
              </w:rPr>
              <w:t xml:space="preserve"> Describa los temas relativos a la v</w:t>
            </w:r>
            <w:r w:rsidR="00194760" w:rsidRPr="00194760">
              <w:rPr>
                <w:rFonts w:ascii="Times New Roman" w:hAnsi="Times New Roman" w:cs="Times New Roman"/>
                <w:sz w:val="24"/>
                <w:szCs w:val="24"/>
              </w:rPr>
              <w:t>alidez, vigencia, derogación, inderogabilidad singular e</w:t>
            </w:r>
            <w:r w:rsidR="00194760">
              <w:rPr>
                <w:rFonts w:ascii="Times New Roman" w:hAnsi="Times New Roman" w:cs="Times New Roman"/>
                <w:sz w:val="24"/>
                <w:szCs w:val="24"/>
              </w:rPr>
              <w:t xml:space="preserve"> </w:t>
            </w:r>
            <w:r w:rsidR="00194760" w:rsidRPr="00194760">
              <w:rPr>
                <w:rFonts w:ascii="Times New Roman" w:hAnsi="Times New Roman" w:cs="Times New Roman"/>
                <w:sz w:val="24"/>
                <w:szCs w:val="24"/>
              </w:rPr>
              <w:t>inaplicación</w:t>
            </w:r>
            <w:r w:rsidR="00194760">
              <w:rPr>
                <w:rFonts w:ascii="Times New Roman" w:hAnsi="Times New Roman" w:cs="Times New Roman"/>
                <w:sz w:val="24"/>
                <w:szCs w:val="24"/>
              </w:rPr>
              <w:t xml:space="preserve"> de los Reglamentos. </w:t>
            </w:r>
          </w:p>
        </w:tc>
      </w:tr>
      <w:tr w:rsidR="00CD20F2" w:rsidRPr="00520AAD" w:rsidTr="00952531">
        <w:tc>
          <w:tcPr>
            <w:tcW w:w="1526" w:type="dxa"/>
          </w:tcPr>
          <w:p w:rsidR="00CD20F2" w:rsidRPr="00520AAD" w:rsidRDefault="002A03AE" w:rsidP="00520AAD">
            <w:pPr>
              <w:jc w:val="both"/>
              <w:rPr>
                <w:rFonts w:ascii="Times New Roman" w:hAnsi="Times New Roman" w:cs="Times New Roman"/>
                <w:sz w:val="24"/>
                <w:szCs w:val="24"/>
              </w:rPr>
            </w:pPr>
            <w:r w:rsidRPr="00520AAD">
              <w:rPr>
                <w:rFonts w:ascii="Times New Roman" w:hAnsi="Times New Roman" w:cs="Times New Roman"/>
                <w:sz w:val="24"/>
                <w:szCs w:val="24"/>
              </w:rPr>
              <w:t>N°13</w:t>
            </w:r>
          </w:p>
        </w:tc>
        <w:tc>
          <w:tcPr>
            <w:tcW w:w="2977" w:type="dxa"/>
          </w:tcPr>
          <w:p w:rsidR="00CD20F2" w:rsidRPr="00520AAD" w:rsidRDefault="00C91E4F" w:rsidP="00520AAD">
            <w:pPr>
              <w:jc w:val="both"/>
              <w:rPr>
                <w:rFonts w:ascii="Times New Roman" w:hAnsi="Times New Roman" w:cs="Times New Roman"/>
                <w:sz w:val="24"/>
                <w:szCs w:val="24"/>
              </w:rPr>
            </w:pPr>
            <w:r w:rsidRPr="00520AAD">
              <w:rPr>
                <w:rFonts w:ascii="Times New Roman" w:hAnsi="Times New Roman" w:cs="Times New Roman"/>
                <w:sz w:val="24"/>
                <w:szCs w:val="24"/>
              </w:rPr>
              <w:t>Javiera Acuña</w:t>
            </w:r>
          </w:p>
          <w:p w:rsidR="00C91E4F" w:rsidRPr="00520AAD" w:rsidRDefault="00C91E4F" w:rsidP="00520AAD">
            <w:pPr>
              <w:jc w:val="both"/>
              <w:rPr>
                <w:rFonts w:ascii="Times New Roman" w:hAnsi="Times New Roman" w:cs="Times New Roman"/>
                <w:sz w:val="24"/>
                <w:szCs w:val="24"/>
              </w:rPr>
            </w:pPr>
            <w:r w:rsidRPr="00520AAD">
              <w:rPr>
                <w:rFonts w:ascii="Times New Roman" w:hAnsi="Times New Roman" w:cs="Times New Roman"/>
                <w:sz w:val="24"/>
                <w:szCs w:val="24"/>
              </w:rPr>
              <w:t>Javiera Arévalo</w:t>
            </w:r>
          </w:p>
          <w:p w:rsidR="00C91E4F" w:rsidRPr="00520AAD" w:rsidRDefault="00D07269" w:rsidP="00520AAD">
            <w:pPr>
              <w:jc w:val="both"/>
              <w:rPr>
                <w:rFonts w:ascii="Times New Roman" w:hAnsi="Times New Roman" w:cs="Times New Roman"/>
                <w:sz w:val="24"/>
                <w:szCs w:val="24"/>
              </w:rPr>
            </w:pPr>
            <w:r w:rsidRPr="00520AAD">
              <w:rPr>
                <w:rFonts w:ascii="Times New Roman" w:hAnsi="Times New Roman" w:cs="Times New Roman"/>
                <w:sz w:val="24"/>
                <w:szCs w:val="24"/>
              </w:rPr>
              <w:t>María José Ovalle</w:t>
            </w:r>
          </w:p>
          <w:p w:rsidR="00D07269" w:rsidRPr="00520AAD" w:rsidRDefault="00D07269" w:rsidP="00520AAD">
            <w:pPr>
              <w:jc w:val="both"/>
              <w:rPr>
                <w:rFonts w:ascii="Times New Roman" w:hAnsi="Times New Roman" w:cs="Times New Roman"/>
                <w:sz w:val="24"/>
                <w:szCs w:val="24"/>
              </w:rPr>
            </w:pPr>
            <w:r w:rsidRPr="00520AAD">
              <w:rPr>
                <w:rFonts w:ascii="Times New Roman" w:hAnsi="Times New Roman" w:cs="Times New Roman"/>
                <w:sz w:val="24"/>
                <w:szCs w:val="24"/>
              </w:rPr>
              <w:t>Mónica Maureira</w:t>
            </w:r>
            <w:r w:rsidR="00524933" w:rsidRPr="00520AAD">
              <w:rPr>
                <w:rFonts w:ascii="Times New Roman" w:hAnsi="Times New Roman" w:cs="Times New Roman"/>
                <w:sz w:val="24"/>
                <w:szCs w:val="24"/>
              </w:rPr>
              <w:t xml:space="preserve"> *</w:t>
            </w:r>
          </w:p>
          <w:p w:rsidR="00D07269" w:rsidRPr="00520AAD" w:rsidRDefault="00D07269" w:rsidP="00520AAD">
            <w:pPr>
              <w:jc w:val="both"/>
              <w:rPr>
                <w:rFonts w:ascii="Times New Roman" w:hAnsi="Times New Roman" w:cs="Times New Roman"/>
                <w:sz w:val="24"/>
                <w:szCs w:val="24"/>
              </w:rPr>
            </w:pPr>
          </w:p>
        </w:tc>
        <w:tc>
          <w:tcPr>
            <w:tcW w:w="8643" w:type="dxa"/>
          </w:tcPr>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39.</w:t>
            </w:r>
            <w:r w:rsidRPr="00520AAD">
              <w:rPr>
                <w:rFonts w:ascii="Times New Roman" w:hAnsi="Times New Roman" w:cs="Times New Roman"/>
                <w:sz w:val="24"/>
                <w:szCs w:val="24"/>
              </w:rPr>
              <w:tab/>
              <w:t xml:space="preserve">Defina potestad reglada y potestad discrecionalidad y ejemplifique cada caso.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40.</w:t>
            </w:r>
            <w:r w:rsidRPr="00520AAD">
              <w:rPr>
                <w:rFonts w:ascii="Times New Roman" w:hAnsi="Times New Roman" w:cs="Times New Roman"/>
                <w:sz w:val="24"/>
                <w:szCs w:val="24"/>
              </w:rPr>
              <w:tab/>
              <w:t xml:space="preserve">Identifique los diversos tipos de discrecionalidad.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41.</w:t>
            </w:r>
            <w:r w:rsidRPr="00520AAD">
              <w:rPr>
                <w:rFonts w:ascii="Times New Roman" w:hAnsi="Times New Roman" w:cs="Times New Roman"/>
                <w:sz w:val="24"/>
                <w:szCs w:val="24"/>
              </w:rPr>
              <w:tab/>
              <w:t xml:space="preserve">Defina la discrecionalidad técnica y explique sus principales características, en especial, su relación con el control judicial. Ejemplifique un caso de discrecionalidad técnica.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42.</w:t>
            </w:r>
            <w:r w:rsidRPr="00520AAD">
              <w:rPr>
                <w:rFonts w:ascii="Times New Roman" w:hAnsi="Times New Roman" w:cs="Times New Roman"/>
                <w:sz w:val="24"/>
                <w:szCs w:val="24"/>
              </w:rPr>
              <w:tab/>
              <w:t xml:space="preserve">Qué es el principio de deferencia técnica. Cuál ha sido la aplicación de dicho principio en la jurisprudencia de la Corte Suprema.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lastRenderedPageBreak/>
              <w:t>43.</w:t>
            </w:r>
            <w:r w:rsidRPr="00520AAD">
              <w:rPr>
                <w:rFonts w:ascii="Times New Roman" w:hAnsi="Times New Roman" w:cs="Times New Roman"/>
                <w:sz w:val="24"/>
                <w:szCs w:val="24"/>
              </w:rPr>
              <w:tab/>
              <w:t>Defina la discrecionalidad normativa e identifique que autoridades están dotados de potestades normativas. Finalmente, cuál es la relacional de la discrecionalidad normativa con el Poder Legislativo.</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44.</w:t>
            </w:r>
            <w:r w:rsidRPr="00520AAD">
              <w:rPr>
                <w:rFonts w:ascii="Times New Roman" w:hAnsi="Times New Roman" w:cs="Times New Roman"/>
                <w:sz w:val="24"/>
                <w:szCs w:val="24"/>
              </w:rPr>
              <w:tab/>
              <w:t xml:space="preserve">Defina la discrecionalidad de gestión y explique sus principales cuestionamientos y beneficios relacionados a la construcción de Estados eficientes o Estados administrados conforme el paradigma de la gobernanza. </w:t>
            </w:r>
          </w:p>
          <w:p w:rsidR="00CD20F2"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45.</w:t>
            </w:r>
            <w:r w:rsidRPr="00520AAD">
              <w:rPr>
                <w:rFonts w:ascii="Times New Roman" w:hAnsi="Times New Roman" w:cs="Times New Roman"/>
                <w:sz w:val="24"/>
                <w:szCs w:val="24"/>
              </w:rPr>
              <w:tab/>
              <w:t>Defina la discrecionalidad de planificación e identifique a qué etapa del Derecho Administrativo se relaciona, argumente su respuesta.  Ejemplifique un caso de discrecionalidad de planificación.</w:t>
            </w:r>
          </w:p>
        </w:tc>
      </w:tr>
      <w:tr w:rsidR="00CD20F2" w:rsidRPr="00520AAD" w:rsidTr="00952531">
        <w:tc>
          <w:tcPr>
            <w:tcW w:w="1526" w:type="dxa"/>
          </w:tcPr>
          <w:p w:rsidR="00CD20F2" w:rsidRPr="00520AAD" w:rsidRDefault="002A03AE" w:rsidP="00520AAD">
            <w:pPr>
              <w:jc w:val="both"/>
              <w:rPr>
                <w:sz w:val="24"/>
                <w:szCs w:val="24"/>
              </w:rPr>
            </w:pPr>
            <w:r w:rsidRPr="00520AAD">
              <w:rPr>
                <w:rFonts w:ascii="Times New Roman" w:hAnsi="Times New Roman" w:cs="Times New Roman"/>
                <w:sz w:val="24"/>
                <w:szCs w:val="24"/>
              </w:rPr>
              <w:lastRenderedPageBreak/>
              <w:t>N°14</w:t>
            </w:r>
          </w:p>
        </w:tc>
        <w:tc>
          <w:tcPr>
            <w:tcW w:w="2977" w:type="dxa"/>
          </w:tcPr>
          <w:p w:rsidR="00CD20F2" w:rsidRPr="00520AAD" w:rsidRDefault="00FE3CFE" w:rsidP="00520AAD">
            <w:pPr>
              <w:jc w:val="both"/>
              <w:rPr>
                <w:rFonts w:ascii="Times New Roman" w:hAnsi="Times New Roman" w:cs="Times New Roman"/>
                <w:sz w:val="24"/>
                <w:szCs w:val="24"/>
              </w:rPr>
            </w:pPr>
            <w:r w:rsidRPr="00520AAD">
              <w:rPr>
                <w:rFonts w:ascii="Times New Roman" w:hAnsi="Times New Roman" w:cs="Times New Roman"/>
                <w:sz w:val="24"/>
                <w:szCs w:val="24"/>
              </w:rPr>
              <w:t xml:space="preserve">Lukas </w:t>
            </w:r>
            <w:r w:rsidR="00A07337" w:rsidRPr="00520AAD">
              <w:rPr>
                <w:rFonts w:ascii="Times New Roman" w:hAnsi="Times New Roman" w:cs="Times New Roman"/>
                <w:sz w:val="24"/>
                <w:szCs w:val="24"/>
              </w:rPr>
              <w:t>Davison</w:t>
            </w:r>
          </w:p>
          <w:p w:rsidR="00A07337" w:rsidRPr="00520AAD" w:rsidRDefault="00A07337" w:rsidP="00520AAD">
            <w:pPr>
              <w:jc w:val="both"/>
              <w:rPr>
                <w:rFonts w:ascii="Times New Roman" w:hAnsi="Times New Roman" w:cs="Times New Roman"/>
                <w:sz w:val="24"/>
                <w:szCs w:val="24"/>
              </w:rPr>
            </w:pPr>
            <w:r w:rsidRPr="00520AAD">
              <w:rPr>
                <w:rFonts w:ascii="Times New Roman" w:hAnsi="Times New Roman" w:cs="Times New Roman"/>
                <w:sz w:val="24"/>
                <w:szCs w:val="24"/>
              </w:rPr>
              <w:t>Denis Sarmiento</w:t>
            </w:r>
          </w:p>
          <w:p w:rsidR="00A07337" w:rsidRPr="00520AAD" w:rsidRDefault="00A07337" w:rsidP="00520AAD">
            <w:pPr>
              <w:jc w:val="both"/>
              <w:rPr>
                <w:rFonts w:ascii="Times New Roman" w:hAnsi="Times New Roman" w:cs="Times New Roman"/>
                <w:sz w:val="24"/>
                <w:szCs w:val="24"/>
              </w:rPr>
            </w:pPr>
            <w:r w:rsidRPr="00520AAD">
              <w:rPr>
                <w:rFonts w:ascii="Times New Roman" w:hAnsi="Times New Roman" w:cs="Times New Roman"/>
                <w:sz w:val="24"/>
                <w:szCs w:val="24"/>
              </w:rPr>
              <w:t xml:space="preserve">José Pedro </w:t>
            </w:r>
            <w:proofErr w:type="spellStart"/>
            <w:r w:rsidRPr="00520AAD">
              <w:rPr>
                <w:rFonts w:ascii="Times New Roman" w:hAnsi="Times New Roman" w:cs="Times New Roman"/>
                <w:sz w:val="24"/>
                <w:szCs w:val="24"/>
              </w:rPr>
              <w:t>Schna</w:t>
            </w:r>
            <w:r w:rsidR="00042416" w:rsidRPr="00520AAD">
              <w:rPr>
                <w:rFonts w:ascii="Times New Roman" w:hAnsi="Times New Roman" w:cs="Times New Roman"/>
                <w:sz w:val="24"/>
                <w:szCs w:val="24"/>
              </w:rPr>
              <w:t>ke</w:t>
            </w:r>
            <w:proofErr w:type="spellEnd"/>
            <w:r w:rsidR="00042416" w:rsidRPr="00520AAD">
              <w:rPr>
                <w:rFonts w:ascii="Times New Roman" w:hAnsi="Times New Roman" w:cs="Times New Roman"/>
                <w:sz w:val="24"/>
                <w:szCs w:val="24"/>
              </w:rPr>
              <w:t xml:space="preserve"> *</w:t>
            </w:r>
          </w:p>
          <w:p w:rsidR="0030060C" w:rsidRPr="00520AAD" w:rsidRDefault="0030060C" w:rsidP="00520AAD">
            <w:pPr>
              <w:jc w:val="both"/>
              <w:rPr>
                <w:rFonts w:ascii="Times New Roman" w:hAnsi="Times New Roman" w:cs="Times New Roman"/>
                <w:sz w:val="24"/>
                <w:szCs w:val="24"/>
              </w:rPr>
            </w:pPr>
            <w:r w:rsidRPr="00520AAD">
              <w:rPr>
                <w:rFonts w:ascii="Times New Roman" w:hAnsi="Times New Roman" w:cs="Times New Roman"/>
                <w:sz w:val="24"/>
                <w:szCs w:val="24"/>
              </w:rPr>
              <w:t xml:space="preserve">Enrique Morel </w:t>
            </w:r>
          </w:p>
          <w:p w:rsidR="00A07337" w:rsidRPr="00520AAD" w:rsidRDefault="00A07337" w:rsidP="00520AAD">
            <w:pPr>
              <w:jc w:val="both"/>
              <w:rPr>
                <w:rFonts w:ascii="Times New Roman" w:hAnsi="Times New Roman" w:cs="Times New Roman"/>
                <w:sz w:val="24"/>
                <w:szCs w:val="24"/>
              </w:rPr>
            </w:pPr>
          </w:p>
        </w:tc>
        <w:tc>
          <w:tcPr>
            <w:tcW w:w="8643" w:type="dxa"/>
          </w:tcPr>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17.</w:t>
            </w:r>
            <w:r w:rsidRPr="00520AAD">
              <w:rPr>
                <w:rFonts w:ascii="Times New Roman" w:hAnsi="Times New Roman" w:cs="Times New Roman"/>
                <w:sz w:val="24"/>
                <w:szCs w:val="24"/>
              </w:rPr>
              <w:tab/>
              <w:t xml:space="preserve">Identifique, describa y ejemplifique las fallas del mercado. Relacione su respuesta conforme al texto de Stiglitz. Cuál es su importancia en los fundamentos de la intervención administrativa. </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18.</w:t>
            </w:r>
            <w:r w:rsidRPr="00520AAD">
              <w:rPr>
                <w:rFonts w:ascii="Times New Roman" w:hAnsi="Times New Roman" w:cs="Times New Roman"/>
                <w:sz w:val="24"/>
                <w:szCs w:val="24"/>
              </w:rPr>
              <w:tab/>
              <w:t>Identifique, describa y ejemplifique las fallas del Gobierno con relación al texto que analiza que la corrupción es un problema estructural del Estado. Cuál es su importancia en los fundamentos de la intervención administrativa.</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19.</w:t>
            </w:r>
            <w:r w:rsidRPr="00520AAD">
              <w:rPr>
                <w:rFonts w:ascii="Times New Roman" w:hAnsi="Times New Roman" w:cs="Times New Roman"/>
                <w:sz w:val="24"/>
                <w:szCs w:val="24"/>
              </w:rPr>
              <w:tab/>
              <w:t xml:space="preserve">Cuál es la importancia de estudiar los principios constitucionales del Derecho Administrativo. Cuál es su relación con la pretensión de sistematización del texto de </w:t>
            </w:r>
            <w:proofErr w:type="spellStart"/>
            <w:r w:rsidRPr="00520AAD">
              <w:rPr>
                <w:rFonts w:ascii="Times New Roman" w:hAnsi="Times New Roman" w:cs="Times New Roman"/>
                <w:sz w:val="24"/>
                <w:szCs w:val="24"/>
              </w:rPr>
              <w:t>Schmith</w:t>
            </w:r>
            <w:proofErr w:type="spellEnd"/>
            <w:r w:rsidRPr="00520AAD">
              <w:rPr>
                <w:rFonts w:ascii="Times New Roman" w:hAnsi="Times New Roman" w:cs="Times New Roman"/>
                <w:sz w:val="24"/>
                <w:szCs w:val="24"/>
              </w:rPr>
              <w:t xml:space="preserve"> </w:t>
            </w:r>
            <w:proofErr w:type="spellStart"/>
            <w:r w:rsidRPr="00520AAD">
              <w:rPr>
                <w:rFonts w:ascii="Times New Roman" w:hAnsi="Times New Roman" w:cs="Times New Roman"/>
                <w:sz w:val="24"/>
                <w:szCs w:val="24"/>
              </w:rPr>
              <w:t>Assman</w:t>
            </w:r>
            <w:proofErr w:type="spellEnd"/>
            <w:r w:rsidRPr="00520AAD">
              <w:rPr>
                <w:rFonts w:ascii="Times New Roman" w:hAnsi="Times New Roman" w:cs="Times New Roman"/>
                <w:sz w:val="24"/>
                <w:szCs w:val="24"/>
              </w:rPr>
              <w:t>.</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20.</w:t>
            </w:r>
            <w:r w:rsidRPr="00520AAD">
              <w:rPr>
                <w:rFonts w:ascii="Times New Roman" w:hAnsi="Times New Roman" w:cs="Times New Roman"/>
                <w:sz w:val="24"/>
                <w:szCs w:val="24"/>
              </w:rPr>
              <w:tab/>
              <w:t>Qué es el principio de legalidad, identifique sus fuentes normativas y las críticas relacionadas a denominarlo como “legalidad” y no “juridicidad”.</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21.</w:t>
            </w:r>
            <w:r w:rsidRPr="00520AAD">
              <w:rPr>
                <w:rFonts w:ascii="Times New Roman" w:hAnsi="Times New Roman" w:cs="Times New Roman"/>
                <w:sz w:val="24"/>
                <w:szCs w:val="24"/>
              </w:rPr>
              <w:tab/>
              <w:t>Identifique y describa los fundamentos el principio de legalidad.</w:t>
            </w:r>
          </w:p>
          <w:p w:rsidR="00520AAD"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22.</w:t>
            </w:r>
            <w:r w:rsidRPr="00520AAD">
              <w:rPr>
                <w:rFonts w:ascii="Times New Roman" w:hAnsi="Times New Roman" w:cs="Times New Roman"/>
                <w:sz w:val="24"/>
                <w:szCs w:val="24"/>
              </w:rPr>
              <w:tab/>
              <w:t xml:space="preserve">Por qué se señala que el principio de legalidad es un límite y un deber. Cómo se relaciona anterior afirmación con el texto del profesor Santiago Montt. </w:t>
            </w:r>
          </w:p>
          <w:p w:rsidR="00CD20F2" w:rsidRPr="00520AAD" w:rsidRDefault="00520AAD" w:rsidP="00520AAD">
            <w:pPr>
              <w:jc w:val="both"/>
              <w:rPr>
                <w:rFonts w:ascii="Times New Roman" w:hAnsi="Times New Roman" w:cs="Times New Roman"/>
                <w:sz w:val="24"/>
                <w:szCs w:val="24"/>
              </w:rPr>
            </w:pPr>
            <w:r w:rsidRPr="00520AAD">
              <w:rPr>
                <w:rFonts w:ascii="Times New Roman" w:hAnsi="Times New Roman" w:cs="Times New Roman"/>
                <w:sz w:val="24"/>
                <w:szCs w:val="24"/>
              </w:rPr>
              <w:t>23.</w:t>
            </w:r>
            <w:r w:rsidRPr="00520AAD">
              <w:rPr>
                <w:rFonts w:ascii="Times New Roman" w:hAnsi="Times New Roman" w:cs="Times New Roman"/>
                <w:sz w:val="24"/>
                <w:szCs w:val="24"/>
              </w:rPr>
              <w:tab/>
              <w:t>Cuál es la relación que existe en el ordenamiento jurídico nacional entre el principio de legalidad y el principio de reserva de ley.</w:t>
            </w:r>
          </w:p>
        </w:tc>
      </w:tr>
    </w:tbl>
    <w:p w:rsidR="00952531" w:rsidRPr="00520AAD" w:rsidRDefault="006B3FAD" w:rsidP="00520AAD">
      <w:pPr>
        <w:ind w:left="360"/>
        <w:jc w:val="both"/>
        <w:rPr>
          <w:rFonts w:ascii="Times New Roman" w:hAnsi="Times New Roman" w:cs="Times New Roman"/>
          <w:sz w:val="24"/>
          <w:szCs w:val="24"/>
        </w:rPr>
      </w:pPr>
      <w:r w:rsidRPr="00520AAD">
        <w:rPr>
          <w:rFonts w:ascii="Times New Roman" w:hAnsi="Times New Roman" w:cs="Times New Roman"/>
          <w:sz w:val="24"/>
          <w:szCs w:val="24"/>
        </w:rPr>
        <w:t>*Coordinador de Grupo</w:t>
      </w:r>
    </w:p>
    <w:sectPr w:rsidR="00952531" w:rsidRPr="00520AAD" w:rsidSect="00E1086D">
      <w:pgSz w:w="18720" w:h="12240" w:orient="landscape" w:code="14"/>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15B3F"/>
    <w:multiLevelType w:val="hybridMultilevel"/>
    <w:tmpl w:val="32E61D26"/>
    <w:lvl w:ilvl="0" w:tplc="2144AFBC">
      <w:numFmt w:val="bullet"/>
      <w:lvlText w:val=""/>
      <w:lvlJc w:val="left"/>
      <w:pPr>
        <w:ind w:left="720" w:hanging="360"/>
      </w:pPr>
      <w:rPr>
        <w:rFonts w:ascii="Symbol" w:eastAsiaTheme="minorHAns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531"/>
    <w:rsid w:val="00006C5C"/>
    <w:rsid w:val="00040BA1"/>
    <w:rsid w:val="00042416"/>
    <w:rsid w:val="0009201E"/>
    <w:rsid w:val="000A1613"/>
    <w:rsid w:val="000F343B"/>
    <w:rsid w:val="00194760"/>
    <w:rsid w:val="002A03AE"/>
    <w:rsid w:val="002C7E3C"/>
    <w:rsid w:val="0030060C"/>
    <w:rsid w:val="00424F14"/>
    <w:rsid w:val="004570DC"/>
    <w:rsid w:val="00520AAD"/>
    <w:rsid w:val="00524933"/>
    <w:rsid w:val="0055447A"/>
    <w:rsid w:val="005E4ADA"/>
    <w:rsid w:val="005F7A82"/>
    <w:rsid w:val="00632532"/>
    <w:rsid w:val="0067636C"/>
    <w:rsid w:val="006B3FAD"/>
    <w:rsid w:val="00725CFC"/>
    <w:rsid w:val="00777011"/>
    <w:rsid w:val="00785D68"/>
    <w:rsid w:val="007A0B1B"/>
    <w:rsid w:val="007A2B88"/>
    <w:rsid w:val="007A2EA4"/>
    <w:rsid w:val="00843C3F"/>
    <w:rsid w:val="008D24EA"/>
    <w:rsid w:val="00927408"/>
    <w:rsid w:val="00952531"/>
    <w:rsid w:val="00964E8E"/>
    <w:rsid w:val="00A07337"/>
    <w:rsid w:val="00AC313C"/>
    <w:rsid w:val="00B75B61"/>
    <w:rsid w:val="00BA2D3A"/>
    <w:rsid w:val="00C532C6"/>
    <w:rsid w:val="00C91E4F"/>
    <w:rsid w:val="00C95E9B"/>
    <w:rsid w:val="00CD20F2"/>
    <w:rsid w:val="00CE528A"/>
    <w:rsid w:val="00D07269"/>
    <w:rsid w:val="00DF4042"/>
    <w:rsid w:val="00E1086D"/>
    <w:rsid w:val="00EC4EEB"/>
    <w:rsid w:val="00EF65A7"/>
    <w:rsid w:val="00FE3C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40C6"/>
  <w15:docId w15:val="{02AB42F5-0844-44DE-8EC9-582E001B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2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DBB1-82D2-43B8-83F6-A1F98AA4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10403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Osorio</dc:creator>
  <cp:lastModifiedBy>Cristóbal Osorio</cp:lastModifiedBy>
  <cp:revision>2</cp:revision>
  <dcterms:created xsi:type="dcterms:W3CDTF">2019-04-15T21:26:00Z</dcterms:created>
  <dcterms:modified xsi:type="dcterms:W3CDTF">2019-04-15T21:26:00Z</dcterms:modified>
</cp:coreProperties>
</file>